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r>
        <w:rPr>
          <w:color w:val="6A6A6A"/>
          <w:shd w:val="clear" w:fill="FFFFFF"/>
        </w:rPr>
        <w:t>2018年河东区部分事业单位公开招聘教师计划</w:t>
      </w:r>
      <w:bookmarkEnd w:id="0"/>
      <w:r>
        <w:rPr>
          <w:color w:val="6A6A6A"/>
          <w:shd w:val="clear" w:fill="FFFFFF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tbl>
      <w:tblPr>
        <w:tblW w:w="14691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3"/>
        <w:gridCol w:w="673"/>
        <w:gridCol w:w="527"/>
        <w:gridCol w:w="381"/>
        <w:gridCol w:w="417"/>
        <w:gridCol w:w="707"/>
        <w:gridCol w:w="454"/>
        <w:gridCol w:w="1836"/>
        <w:gridCol w:w="406"/>
        <w:gridCol w:w="381"/>
        <w:gridCol w:w="417"/>
        <w:gridCol w:w="308"/>
        <w:gridCol w:w="308"/>
        <w:gridCol w:w="2057"/>
        <w:gridCol w:w="707"/>
        <w:gridCol w:w="863"/>
        <w:gridCol w:w="3916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从事区直学校初中语文教学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限国家计划内招收的全日制普通高等院校毕业生；具有初中或高中语文学科教师资格证书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县区直〔包括：临沂凤凰实验学校（初中部）等〕普通教师类岗位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从事镇街初中语文教学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限国家计划内招收的全日制普通高等院校毕业生；具有初中或高中语文学科教师资格证书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从事区直学校初中数学教学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限国家计划内招收的全日制普通高等院校毕业生；具有初中或高中数学学科教师资格证书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县区直〔包括：临沂凤凰实验学校（初中部）等〕普通教师类岗位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从事镇街初中数学教学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限国家计划内招收的全日制普通高等院校毕业生；具有初中或高中数学学科教师资格证书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从事区直学校初中英语教学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限国家计划内招收的全日制普通高等院校毕业生；具有初中或高中英语、外语学科教师资格证书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县区直〔包括：临沂凤凰实验学校（初中部）等〕普通教师类岗位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从事镇街初中英语教学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限国家计划内招收的全日制普通高等院校毕业生、具有初中或高中英语、外语学科教师资格证书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从事镇街初中物理教学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限国家计划内招收的全日制普通高等院校毕业生；具有初中或高中物理学科教师资格证书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从事镇街初中化学教学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限国家计划内招收的全日制普通高等院校毕业生；具有初中或高中化学学科教师资格证书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从事镇街初中生物教学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限国家计划内招收的全日制普通高等院校毕业生、具有初中或高中生物学科教师资格证书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从事镇街初中历史教学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限国家计划内招收的全日制普通高等院校毕业生；具有初中或高中历史学科教师资格证书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从事镇街初中地理教学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限国家计划内招收的全日制普通高等院校毕业生；具有初中或高中地理学科教师资格证书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从事区直小学语文教学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限国家计划内招收的全日制普通高等院校毕业生；具有小学、初中或高中语文学科教师资格证书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从事凤凰岭街道、汤河镇、相公街道小学语文教学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限国家计划内招收的全日制普通高等院校毕业生；具有小学、初中或高中语文学科教师资格证书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从事郑旺镇、八湖镇（含刘店子）、汤头街道（含葛沟）、太平街道小学语文教学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限国家计划内招收的全日制普通高等院校毕业生；具有小学、初中或高中语文学科教师资格证书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从事区直小学数学教学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限国家计划内招收的全日制普通高等院校毕业生；具有小学、初中或高中数学学科教师资格证书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从事凤凰岭街道、汤河镇、相公街道小学数学教学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限国家计划内招收的全日制普通高等院校毕业生；具有小学、初中或高中数学学科教师资格证书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从事郑旺镇、八湖镇（含刘店子）、汤头街道（含葛沟）、太平街道小学数学教学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限国家计划内招收的全日制普通高等院校毕业生；具有小学、初中或高中数学学科教师资格证书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从事区直小学英语教学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限国家计划内招收的全日制普通高等院校毕业生；具有小学、初中或高中英语、外语学科教师资格证书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从事凤凰岭街道、汤河镇、相公街道小学英语教学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限国家计划内招收的全日制普通高等院校毕业生；具有小学、初中或高中英语、外语学科教师资格证书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小学英语C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从事郑旺镇、八湖镇（含刘店子）、汤头街道（含葛沟）、太平街道小学英语教学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限国家计划内招收的全日制普通高等院校毕业生；具有小学、初中或高中英语、外语学科教师资格证书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小学品德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从事镇街小学品德教学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限国家计划内招收的全日制普通高等院校毕业生；具有小学、初中或高中政治（品德）学科教师资格证书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从事区直小学音乐教学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限国家计划内招收的全日制普通高等院校毕业生；具有小学、初中或高中音乐学科教师资格证书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从事镇街小学音乐教学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限国家计划内招收的全日制普通高等院校毕业生；具有小学、初中或高中音乐学科教师资格证书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小学体育A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从事区直小学体育教学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限国家计划内招收的全日制普通高等院校毕业生；具有小学、初中或高中体育学科教师资格证书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县区直〔包括：临沂第九实验小学、临沂第十实验小学、临沂东城实验小学、河东工业园实验学校（小学部）、临沂北京路小学、临沂凤凰实验学校（小学部）、临沂九曲小学、临沂幸福小学等〕普通教师类岗位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小学体育B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从事镇街小学体育教学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限国家计划内招收的全日制普通高等院校毕业生；具有小学、初中或高中体育学科教师资格证书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从事镇街小学美术教学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限国家计划内招收的全日制普通高等院校毕业生；具有小学、初中或高中美术学科教师资格证书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从事镇街小学信息技术教学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限国家计划内招收的全日制普通高等院校毕业生；具有小学、初中或高中信息技术学科教师资格证书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从事镇街小学科学教学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限国家计划内招收的全日制普通高等院校毕业生；具有小学、初中或高中教师资格证书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6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5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4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8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从事区直学前教育教学 </w:t>
            </w:r>
          </w:p>
        </w:tc>
        <w:tc>
          <w:tcPr>
            <w:tcW w:w="40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大学专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科及以上 </w:t>
            </w:r>
          </w:p>
        </w:tc>
        <w:tc>
          <w:tcPr>
            <w:tcW w:w="41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限国家计划内招收的全日制普通高等院校毕业生；具有幼儿园教师资格证书 </w:t>
            </w:r>
          </w:p>
        </w:tc>
        <w:tc>
          <w:tcPr>
            <w:tcW w:w="7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91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县区直〔包括：临沂凤凰实验学校（幼儿园）等区驻地幼儿园〕普通教师类岗位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     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C4D18"/>
    <w:rsid w:val="6B3C4D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2018-01-15T05:03:00Z</dcterms:created>
  <dc:creator>admin</dc:creator>
  <cp:lastModifiedBy>admin</cp:lastModifiedBy>
  <dcterms:modified xsi:type="dcterms:W3CDTF">2018-01-15T05:04:11Z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