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08D" w:rsidRPr="0071108D" w:rsidRDefault="0071108D" w:rsidP="0071108D">
      <w:pPr>
        <w:rPr>
          <w:rFonts w:ascii="仿宋" w:eastAsia="仿宋" w:hAnsi="仿宋"/>
        </w:rPr>
      </w:pPr>
      <w:r w:rsidRPr="0071108D">
        <w:rPr>
          <w:rFonts w:ascii="仿宋" w:eastAsia="仿宋" w:hAnsi="仿宋" w:hint="eastAsia"/>
        </w:rPr>
        <w:t>附件2</w:t>
      </w:r>
    </w:p>
    <w:p w:rsidR="0071108D" w:rsidRPr="0071108D" w:rsidRDefault="0071108D" w:rsidP="0071108D">
      <w:pPr>
        <w:pStyle w:val="a3"/>
        <w:spacing w:before="0" w:after="0" w:line="560" w:lineRule="exact"/>
        <w:rPr>
          <w:rFonts w:ascii="仿宋" w:eastAsia="仿宋" w:hAnsi="仿宋"/>
          <w:sz w:val="44"/>
          <w:szCs w:val="44"/>
        </w:rPr>
      </w:pPr>
      <w:r w:rsidRPr="0071108D">
        <w:rPr>
          <w:rFonts w:ascii="仿宋" w:eastAsia="仿宋" w:hAnsi="仿宋"/>
          <w:b w:val="0"/>
          <w:sz w:val="44"/>
          <w:szCs w:val="44"/>
        </w:rPr>
        <w:t>2019年北京地区高校大学生优秀创业团队</w:t>
      </w:r>
    </w:p>
    <w:p w:rsidR="0071108D" w:rsidRPr="0071108D" w:rsidRDefault="0071108D" w:rsidP="0071108D">
      <w:pPr>
        <w:pStyle w:val="a3"/>
        <w:spacing w:before="0" w:after="0" w:line="560" w:lineRule="exact"/>
        <w:rPr>
          <w:rFonts w:ascii="仿宋" w:eastAsia="仿宋" w:hAnsi="仿宋"/>
          <w:sz w:val="44"/>
          <w:szCs w:val="44"/>
        </w:rPr>
      </w:pPr>
      <w:r w:rsidRPr="0071108D">
        <w:rPr>
          <w:rFonts w:ascii="仿宋" w:eastAsia="仿宋" w:hAnsi="仿宋" w:hint="eastAsia"/>
          <w:b w:val="0"/>
          <w:sz w:val="44"/>
          <w:szCs w:val="44"/>
        </w:rPr>
        <w:t>评选“最佳组织奖”获奖高校名单</w:t>
      </w:r>
    </w:p>
    <w:p w:rsidR="0071108D" w:rsidRPr="0071108D" w:rsidRDefault="0071108D" w:rsidP="0071108D">
      <w:pPr>
        <w:spacing w:line="560" w:lineRule="exact"/>
        <w:ind w:firstLineChars="177" w:firstLine="533"/>
        <w:jc w:val="center"/>
        <w:rPr>
          <w:rFonts w:ascii="仿宋" w:eastAsia="仿宋" w:hAnsi="仿宋" w:cs="宋体"/>
          <w:b/>
          <w:color w:val="000000"/>
          <w:kern w:val="0"/>
          <w:sz w:val="30"/>
          <w:szCs w:val="30"/>
        </w:rPr>
      </w:pPr>
      <w:r w:rsidRPr="0071108D">
        <w:rPr>
          <w:rFonts w:ascii="仿宋" w:eastAsia="仿宋" w:hAnsi="仿宋" w:cs="宋体" w:hint="eastAsia"/>
          <w:b/>
          <w:color w:val="000000"/>
          <w:kern w:val="0"/>
          <w:sz w:val="30"/>
          <w:szCs w:val="30"/>
        </w:rPr>
        <w:t>（10所 按代码排序）</w:t>
      </w:r>
    </w:p>
    <w:p w:rsidR="0071108D" w:rsidRPr="0071108D" w:rsidRDefault="0071108D" w:rsidP="0071108D">
      <w:pPr>
        <w:spacing w:line="560" w:lineRule="exact"/>
        <w:ind w:firstLineChars="177" w:firstLine="531"/>
        <w:jc w:val="center"/>
        <w:rPr>
          <w:rFonts w:ascii="仿宋" w:eastAsia="仿宋" w:hAnsi="仿宋"/>
          <w:sz w:val="30"/>
          <w:szCs w:val="30"/>
        </w:rPr>
      </w:pPr>
    </w:p>
    <w:p w:rsidR="0071108D" w:rsidRPr="0071108D" w:rsidRDefault="0071108D" w:rsidP="0071108D">
      <w:pPr>
        <w:spacing w:line="560" w:lineRule="exact"/>
        <w:ind w:firstLineChars="265" w:firstLine="848"/>
        <w:rPr>
          <w:rFonts w:ascii="仿宋" w:eastAsia="仿宋" w:hAnsi="仿宋" w:cs="宋体"/>
          <w:color w:val="000000"/>
          <w:kern w:val="0"/>
          <w:szCs w:val="32"/>
        </w:rPr>
      </w:pPr>
      <w:r w:rsidRPr="0071108D">
        <w:rPr>
          <w:rFonts w:ascii="仿宋" w:eastAsia="仿宋" w:hAnsi="仿宋" w:cs="宋体" w:hint="eastAsia"/>
          <w:color w:val="000000"/>
          <w:kern w:val="0"/>
          <w:szCs w:val="32"/>
        </w:rPr>
        <w:t>北京工业大学           北京航空航天大学</w:t>
      </w:r>
    </w:p>
    <w:p w:rsidR="0071108D" w:rsidRPr="0071108D" w:rsidRDefault="0071108D" w:rsidP="0071108D">
      <w:pPr>
        <w:spacing w:line="560" w:lineRule="exact"/>
        <w:ind w:firstLineChars="265" w:firstLine="848"/>
        <w:rPr>
          <w:rFonts w:ascii="仿宋" w:eastAsia="仿宋" w:hAnsi="仿宋" w:cs="宋体"/>
          <w:color w:val="000000"/>
          <w:kern w:val="0"/>
          <w:szCs w:val="32"/>
        </w:rPr>
      </w:pPr>
      <w:r w:rsidRPr="0071108D">
        <w:rPr>
          <w:rFonts w:ascii="仿宋" w:eastAsia="仿宋" w:hAnsi="仿宋" w:cs="宋体" w:hint="eastAsia"/>
          <w:color w:val="000000"/>
          <w:kern w:val="0"/>
          <w:szCs w:val="32"/>
        </w:rPr>
        <w:t>北京理工大学           北京邮电大学</w:t>
      </w:r>
    </w:p>
    <w:p w:rsidR="0071108D" w:rsidRPr="0071108D" w:rsidRDefault="0071108D" w:rsidP="0071108D">
      <w:pPr>
        <w:spacing w:line="560" w:lineRule="exact"/>
        <w:ind w:firstLineChars="265" w:firstLine="848"/>
        <w:rPr>
          <w:rFonts w:ascii="仿宋" w:eastAsia="仿宋" w:hAnsi="仿宋" w:cs="宋体"/>
          <w:color w:val="000000"/>
          <w:kern w:val="0"/>
          <w:szCs w:val="32"/>
        </w:rPr>
      </w:pPr>
      <w:r w:rsidRPr="0071108D">
        <w:rPr>
          <w:rFonts w:ascii="仿宋" w:eastAsia="仿宋" w:hAnsi="仿宋" w:cs="宋体" w:hint="eastAsia"/>
          <w:color w:val="000000"/>
          <w:kern w:val="0"/>
          <w:szCs w:val="32"/>
        </w:rPr>
        <w:t>北京林业大学           北京中医药大学</w:t>
      </w:r>
    </w:p>
    <w:p w:rsidR="0071108D" w:rsidRPr="0071108D" w:rsidRDefault="0071108D" w:rsidP="0071108D">
      <w:pPr>
        <w:spacing w:line="560" w:lineRule="exact"/>
        <w:ind w:firstLineChars="265" w:firstLine="848"/>
        <w:rPr>
          <w:rFonts w:ascii="仿宋" w:eastAsia="仿宋" w:hAnsi="仿宋" w:cs="宋体"/>
          <w:color w:val="000000"/>
          <w:kern w:val="0"/>
          <w:szCs w:val="32"/>
        </w:rPr>
      </w:pPr>
      <w:r w:rsidRPr="0071108D">
        <w:rPr>
          <w:rFonts w:ascii="仿宋" w:eastAsia="仿宋" w:hAnsi="仿宋" w:cs="宋体" w:hint="eastAsia"/>
          <w:color w:val="000000"/>
          <w:kern w:val="0"/>
          <w:szCs w:val="32"/>
        </w:rPr>
        <w:t>对外经济贸易大学       中央民族大学</w:t>
      </w:r>
    </w:p>
    <w:p w:rsidR="0071108D" w:rsidRPr="0071108D" w:rsidRDefault="0071108D" w:rsidP="0071108D">
      <w:pPr>
        <w:spacing w:line="560" w:lineRule="exact"/>
        <w:ind w:firstLineChars="265" w:firstLine="848"/>
        <w:rPr>
          <w:rFonts w:ascii="仿宋" w:eastAsia="仿宋" w:hAnsi="仿宋" w:cs="宋体"/>
          <w:color w:val="000000"/>
          <w:kern w:val="0"/>
          <w:szCs w:val="32"/>
        </w:rPr>
      </w:pPr>
      <w:r w:rsidRPr="0071108D">
        <w:rPr>
          <w:rFonts w:ascii="仿宋" w:eastAsia="仿宋" w:hAnsi="仿宋" w:cs="宋体" w:hint="eastAsia"/>
          <w:color w:val="000000"/>
          <w:kern w:val="0"/>
          <w:szCs w:val="32"/>
        </w:rPr>
        <w:t>中国矿业大学（北京）   北京联合大学</w:t>
      </w:r>
    </w:p>
    <w:p w:rsidR="0071108D" w:rsidRPr="0071108D" w:rsidRDefault="0071108D" w:rsidP="0071108D">
      <w:pPr>
        <w:spacing w:line="560" w:lineRule="exact"/>
        <w:jc w:val="left"/>
        <w:rPr>
          <w:rFonts w:ascii="仿宋" w:eastAsia="仿宋" w:hAnsi="仿宋"/>
          <w:szCs w:val="32"/>
        </w:rPr>
      </w:pPr>
    </w:p>
    <w:p w:rsidR="00BF242F" w:rsidRDefault="0071108D" w:rsidP="0071108D"/>
    <w:sectPr w:rsidR="00BF242F" w:rsidSect="00C106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1108D"/>
    <w:rsid w:val="00307B30"/>
    <w:rsid w:val="0071108D"/>
    <w:rsid w:val="00816126"/>
    <w:rsid w:val="00C106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108D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71108D"/>
    <w:pPr>
      <w:spacing w:before="240" w:after="60"/>
      <w:jc w:val="center"/>
      <w:outlineLvl w:val="0"/>
    </w:pPr>
    <w:rPr>
      <w:rFonts w:ascii="等线 Light" w:eastAsia="等线 Light" w:hAnsi="等线 Light"/>
      <w:b/>
      <w:bCs/>
      <w:szCs w:val="32"/>
    </w:rPr>
  </w:style>
  <w:style w:type="character" w:customStyle="1" w:styleId="Char">
    <w:name w:val="标题 Char"/>
    <w:basedOn w:val="a0"/>
    <w:link w:val="a3"/>
    <w:uiPriority w:val="10"/>
    <w:rsid w:val="0071108D"/>
    <w:rPr>
      <w:rFonts w:ascii="等线 Light" w:eastAsia="等线 Light" w:hAnsi="等线 Light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2019-07-19T05:33:00Z</dcterms:created>
  <dcterms:modified xsi:type="dcterms:W3CDTF">2019-07-19T05:34:00Z</dcterms:modified>
</cp:coreProperties>
</file>