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151" w:rsidRPr="003C7151" w:rsidRDefault="003C7151" w:rsidP="003C7151">
      <w:pPr>
        <w:adjustRightInd w:val="0"/>
        <w:snapToGrid w:val="0"/>
        <w:spacing w:line="420" w:lineRule="exact"/>
        <w:rPr>
          <w:rFonts w:ascii="仿宋" w:eastAsia="仿宋" w:hAnsi="仿宋" w:cs="仿宋_GB2312"/>
          <w:color w:val="000000"/>
          <w:szCs w:val="32"/>
        </w:rPr>
      </w:pPr>
      <w:r w:rsidRPr="003C7151">
        <w:rPr>
          <w:rFonts w:ascii="仿宋" w:eastAsia="仿宋" w:hAnsi="仿宋" w:cs="仿宋_GB2312" w:hint="eastAsia"/>
          <w:color w:val="000000"/>
          <w:szCs w:val="32"/>
        </w:rPr>
        <w:t>附件4</w:t>
      </w:r>
    </w:p>
    <w:p w:rsidR="003C7151" w:rsidRPr="003C7151" w:rsidRDefault="003C7151" w:rsidP="003C7151">
      <w:pPr>
        <w:adjustRightInd w:val="0"/>
        <w:snapToGrid w:val="0"/>
        <w:spacing w:line="560" w:lineRule="exact"/>
        <w:jc w:val="center"/>
        <w:rPr>
          <w:rFonts w:ascii="仿宋" w:eastAsia="仿宋" w:hAnsi="仿宋"/>
          <w:color w:val="000000"/>
          <w:sz w:val="44"/>
          <w:szCs w:val="44"/>
        </w:rPr>
      </w:pPr>
    </w:p>
    <w:p w:rsidR="003C7151" w:rsidRPr="003C7151" w:rsidRDefault="003C7151" w:rsidP="003C7151">
      <w:pPr>
        <w:adjustRightInd w:val="0"/>
        <w:snapToGrid w:val="0"/>
        <w:spacing w:line="560" w:lineRule="exact"/>
        <w:jc w:val="center"/>
        <w:rPr>
          <w:rFonts w:ascii="仿宋" w:eastAsia="仿宋" w:hAnsi="仿宋"/>
          <w:color w:val="000000"/>
          <w:sz w:val="44"/>
          <w:szCs w:val="44"/>
        </w:rPr>
      </w:pPr>
      <w:r w:rsidRPr="003C7151">
        <w:rPr>
          <w:rFonts w:ascii="仿宋" w:eastAsia="仿宋" w:hAnsi="仿宋" w:hint="eastAsia"/>
          <w:color w:val="000000"/>
          <w:sz w:val="44"/>
          <w:szCs w:val="44"/>
        </w:rPr>
        <w:t>课堂教学录像要求</w:t>
      </w:r>
    </w:p>
    <w:p w:rsidR="003C7151" w:rsidRPr="003C7151" w:rsidRDefault="003C7151" w:rsidP="003C7151">
      <w:pPr>
        <w:adjustRightInd w:val="0"/>
        <w:snapToGrid w:val="0"/>
        <w:spacing w:line="560" w:lineRule="exact"/>
        <w:jc w:val="center"/>
        <w:rPr>
          <w:rFonts w:ascii="仿宋" w:eastAsia="仿宋" w:hAnsi="仿宋"/>
          <w:color w:val="000000"/>
          <w:sz w:val="44"/>
          <w:szCs w:val="44"/>
        </w:rPr>
      </w:pPr>
    </w:p>
    <w:p w:rsidR="003C7151" w:rsidRPr="003C7151" w:rsidRDefault="003C7151" w:rsidP="003C7151">
      <w:pPr>
        <w:spacing w:line="500" w:lineRule="exact"/>
        <w:ind w:firstLineChars="225" w:firstLine="720"/>
        <w:outlineLvl w:val="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一、录制要求</w:t>
      </w:r>
    </w:p>
    <w:p w:rsidR="003C7151" w:rsidRPr="003C7151" w:rsidRDefault="003C7151" w:rsidP="003C7151">
      <w:pPr>
        <w:spacing w:line="500" w:lineRule="exact"/>
        <w:ind w:firstLineChars="200" w:firstLine="64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（一）录制场地：录制场地应选择授课现场,可以是课堂、演播室或礼堂等场地。要保证多媒体展示或板书清楚。</w:t>
      </w:r>
    </w:p>
    <w:p w:rsidR="003C7151" w:rsidRPr="003C7151" w:rsidRDefault="003C7151" w:rsidP="003C7151">
      <w:pPr>
        <w:autoSpaceDE w:val="0"/>
        <w:autoSpaceDN w:val="0"/>
        <w:adjustRightInd w:val="0"/>
        <w:spacing w:line="500" w:lineRule="exact"/>
        <w:ind w:firstLineChars="200" w:firstLine="64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（二）录制方式、设备与制作：拍摄方式要根据课堂教学内容,满足完整记录课堂全部教学活动的要求；录音设备要保证教师和学生发言的录音质量；后期制作使用相应非线性编辑系统。</w:t>
      </w:r>
    </w:p>
    <w:p w:rsidR="003C7151" w:rsidRPr="003C7151" w:rsidRDefault="003C7151" w:rsidP="003C7151">
      <w:pPr>
        <w:spacing w:line="500" w:lineRule="exact"/>
        <w:ind w:firstLineChars="200" w:firstLine="64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（三）视频形式：成片统一采用单一视频形式。每学时的教学录像为一个视频。</w:t>
      </w:r>
    </w:p>
    <w:p w:rsidR="003C7151" w:rsidRPr="003C7151" w:rsidRDefault="003C7151" w:rsidP="003C7151">
      <w:pPr>
        <w:spacing w:line="500" w:lineRule="exact"/>
        <w:ind w:firstLineChars="200" w:firstLine="640"/>
        <w:outlineLvl w:val="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二、后期制作要求</w:t>
      </w:r>
    </w:p>
    <w:p w:rsidR="003C7151" w:rsidRPr="003C7151" w:rsidRDefault="003C7151" w:rsidP="003C7151">
      <w:pPr>
        <w:spacing w:line="500" w:lineRule="exact"/>
        <w:ind w:firstLineChars="200" w:firstLine="64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片头应包括课程名称、讲次、教师姓名等信息；片尾包括制作单位、录制时间等信息。</w:t>
      </w:r>
    </w:p>
    <w:p w:rsidR="003C7151" w:rsidRPr="003C7151" w:rsidRDefault="003C7151" w:rsidP="003C7151">
      <w:pPr>
        <w:spacing w:line="500" w:lineRule="exact"/>
        <w:ind w:firstLineChars="200" w:firstLine="640"/>
        <w:outlineLvl w:val="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三、视频压缩格式及技术参数</w:t>
      </w:r>
    </w:p>
    <w:p w:rsidR="003C7151" w:rsidRPr="003C7151" w:rsidRDefault="003C7151" w:rsidP="003C7151">
      <w:pPr>
        <w:spacing w:line="500" w:lineRule="exact"/>
        <w:ind w:firstLine="555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视频压缩为</w:t>
      </w:r>
      <w:r w:rsidRPr="003C7151">
        <w:rPr>
          <w:rFonts w:ascii="仿宋" w:eastAsia="仿宋" w:hAnsi="仿宋" w:cs="黑体"/>
          <w:color w:val="000000"/>
          <w:kern w:val="0"/>
          <w:szCs w:val="32"/>
        </w:rPr>
        <w:t>MP4</w:t>
      </w: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、</w:t>
      </w:r>
      <w:r w:rsidRPr="003C7151">
        <w:rPr>
          <w:rFonts w:ascii="仿宋" w:eastAsia="仿宋" w:hAnsi="仿宋" w:cs="黑体"/>
          <w:color w:val="000000"/>
          <w:kern w:val="0"/>
          <w:szCs w:val="32"/>
        </w:rPr>
        <w:t>RMVB</w:t>
      </w: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、</w:t>
      </w:r>
      <w:r w:rsidRPr="003C7151">
        <w:rPr>
          <w:rFonts w:ascii="仿宋" w:eastAsia="仿宋" w:hAnsi="仿宋" w:cs="黑体"/>
          <w:color w:val="000000"/>
          <w:kern w:val="0"/>
          <w:szCs w:val="32"/>
        </w:rPr>
        <w:t>MKV</w:t>
      </w: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、</w:t>
      </w:r>
      <w:r w:rsidRPr="003C7151">
        <w:rPr>
          <w:rFonts w:ascii="仿宋" w:eastAsia="仿宋" w:hAnsi="仿宋" w:cs="黑体"/>
          <w:color w:val="000000"/>
          <w:kern w:val="0"/>
          <w:szCs w:val="32"/>
        </w:rPr>
        <w:t>WMV</w:t>
      </w: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格式，每学时的教学录像不大于</w:t>
      </w:r>
      <w:r w:rsidRPr="003C7151">
        <w:rPr>
          <w:rFonts w:ascii="仿宋" w:eastAsia="仿宋" w:hAnsi="仿宋" w:cs="黑体"/>
          <w:color w:val="000000"/>
          <w:kern w:val="0"/>
          <w:szCs w:val="32"/>
        </w:rPr>
        <w:t>300</w:t>
      </w: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MB。</w:t>
      </w:r>
    </w:p>
    <w:p w:rsidR="003C7151" w:rsidRPr="003C7151" w:rsidRDefault="003C7151" w:rsidP="003C7151">
      <w:pPr>
        <w:autoSpaceDE w:val="0"/>
        <w:autoSpaceDN w:val="0"/>
        <w:adjustRightInd w:val="0"/>
        <w:spacing w:line="500" w:lineRule="exact"/>
        <w:ind w:firstLineChars="200" w:firstLine="640"/>
        <w:rPr>
          <w:rFonts w:ascii="仿宋" w:eastAsia="仿宋" w:hAnsi="仿宋" w:cs="黑体"/>
          <w:color w:val="000000"/>
          <w:kern w:val="0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>四、视频文件命名格式</w:t>
      </w:r>
    </w:p>
    <w:p w:rsidR="003C7151" w:rsidRPr="003C7151" w:rsidRDefault="003C7151" w:rsidP="003C7151">
      <w:pPr>
        <w:autoSpaceDE w:val="0"/>
        <w:autoSpaceDN w:val="0"/>
        <w:adjustRightInd w:val="0"/>
        <w:spacing w:line="500" w:lineRule="exact"/>
        <w:rPr>
          <w:rFonts w:ascii="仿宋" w:eastAsia="仿宋" w:hAnsi="仿宋"/>
          <w:szCs w:val="32"/>
        </w:rPr>
      </w:pPr>
      <w:r w:rsidRPr="003C7151">
        <w:rPr>
          <w:rFonts w:ascii="仿宋" w:eastAsia="仿宋" w:hAnsi="仿宋" w:cs="黑体" w:hint="eastAsia"/>
          <w:color w:val="000000"/>
          <w:kern w:val="0"/>
          <w:szCs w:val="32"/>
        </w:rPr>
        <w:t xml:space="preserve">    每学时的教学录像为一个视频，视频命名格式为“学校名称-教师姓名-顺序号-课堂内容”，如：北京大学-张军-1-无机化学。</w:t>
      </w:r>
    </w:p>
    <w:p w:rsidR="003C7151" w:rsidRPr="003C7151" w:rsidRDefault="003C7151" w:rsidP="003C7151">
      <w:pPr>
        <w:rPr>
          <w:rFonts w:ascii="仿宋" w:eastAsia="仿宋" w:hAnsi="仿宋"/>
        </w:rPr>
      </w:pPr>
    </w:p>
    <w:p w:rsidR="00BF242F" w:rsidRPr="003C7151" w:rsidRDefault="003C7151">
      <w:pPr>
        <w:rPr>
          <w:rFonts w:ascii="仿宋" w:eastAsia="仿宋" w:hAnsi="仿宋"/>
        </w:rPr>
      </w:pPr>
    </w:p>
    <w:sectPr w:rsidR="00BF242F" w:rsidRPr="003C7151" w:rsidSect="00624065">
      <w:footerReference w:type="even" r:id="rId4"/>
      <w:footerReference w:type="default" r:id="rId5"/>
      <w:pgSz w:w="11906" w:h="16838" w:code="9"/>
      <w:pgMar w:top="1985" w:right="1531" w:bottom="1985" w:left="1531" w:header="851" w:footer="1418" w:gutter="0"/>
      <w:pgNumType w:fmt="numberInDash"/>
      <w:cols w:space="425"/>
      <w:docGrid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065" w:rsidRPr="00624065" w:rsidRDefault="003C7151">
    <w:pPr>
      <w:pStyle w:val="a3"/>
      <w:rPr>
        <w:rFonts w:ascii="宋体" w:eastAsia="宋体" w:hAnsi="宋体"/>
        <w:sz w:val="28"/>
        <w:szCs w:val="28"/>
      </w:rPr>
    </w:pPr>
    <w:r w:rsidRPr="00624065">
      <w:rPr>
        <w:rFonts w:ascii="宋体" w:eastAsia="宋体" w:hAnsi="宋体"/>
        <w:sz w:val="28"/>
        <w:szCs w:val="28"/>
      </w:rPr>
      <w:fldChar w:fldCharType="begin"/>
    </w:r>
    <w:r w:rsidRPr="00624065">
      <w:rPr>
        <w:rFonts w:ascii="宋体" w:eastAsia="宋体" w:hAnsi="宋体"/>
        <w:sz w:val="28"/>
        <w:szCs w:val="28"/>
      </w:rPr>
      <w:instrText xml:space="preserve"> PAGE   \* MERGEFORMAT </w:instrText>
    </w:r>
    <w:r w:rsidRPr="00624065">
      <w:rPr>
        <w:rFonts w:ascii="宋体" w:eastAsia="宋体" w:hAnsi="宋体"/>
        <w:sz w:val="28"/>
        <w:szCs w:val="28"/>
      </w:rPr>
      <w:fldChar w:fldCharType="separate"/>
    </w:r>
    <w:r w:rsidRPr="008715A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624065">
      <w:rPr>
        <w:rFonts w:ascii="宋体" w:eastAsia="宋体" w:hAnsi="宋体"/>
        <w:sz w:val="28"/>
        <w:szCs w:val="28"/>
      </w:rPr>
      <w:fldChar w:fldCharType="end"/>
    </w:r>
  </w:p>
  <w:p w:rsidR="0045219C" w:rsidRDefault="003C715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065" w:rsidRPr="00624065" w:rsidRDefault="003C7151">
    <w:pPr>
      <w:pStyle w:val="a3"/>
      <w:jc w:val="right"/>
      <w:rPr>
        <w:rFonts w:ascii="宋体" w:eastAsia="宋体" w:hAnsi="宋体"/>
        <w:sz w:val="28"/>
        <w:szCs w:val="28"/>
      </w:rPr>
    </w:pPr>
    <w:r w:rsidRPr="00624065">
      <w:rPr>
        <w:rFonts w:ascii="宋体" w:eastAsia="宋体" w:hAnsi="宋体"/>
        <w:sz w:val="28"/>
        <w:szCs w:val="28"/>
      </w:rPr>
      <w:fldChar w:fldCharType="begin"/>
    </w:r>
    <w:r w:rsidRPr="00624065">
      <w:rPr>
        <w:rFonts w:ascii="宋体" w:eastAsia="宋体" w:hAnsi="宋体"/>
        <w:sz w:val="28"/>
        <w:szCs w:val="28"/>
      </w:rPr>
      <w:instrText xml:space="preserve"> PAGE   \* MERGEFORMAT </w:instrText>
    </w:r>
    <w:r w:rsidRPr="00624065">
      <w:rPr>
        <w:rFonts w:ascii="宋体" w:eastAsia="宋体" w:hAnsi="宋体"/>
        <w:sz w:val="28"/>
        <w:szCs w:val="28"/>
      </w:rPr>
      <w:fldChar w:fldCharType="separate"/>
    </w:r>
    <w:r w:rsidRPr="003C7151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624065">
      <w:rPr>
        <w:rFonts w:ascii="宋体" w:eastAsia="宋体" w:hAnsi="宋体"/>
        <w:sz w:val="28"/>
        <w:szCs w:val="28"/>
      </w:rPr>
      <w:fldChar w:fldCharType="end"/>
    </w:r>
  </w:p>
  <w:p w:rsidR="0045219C" w:rsidRDefault="003C715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7151"/>
    <w:rsid w:val="00307B30"/>
    <w:rsid w:val="003C7151"/>
    <w:rsid w:val="00816126"/>
    <w:rsid w:val="00DD1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15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C7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C715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2019-07-26T03:08:00Z</dcterms:created>
  <dcterms:modified xsi:type="dcterms:W3CDTF">2019-07-26T03:08:00Z</dcterms:modified>
</cp:coreProperties>
</file>