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25E" w:rsidRPr="000C481A" w:rsidRDefault="0069025E" w:rsidP="0069025E">
      <w:pPr>
        <w:widowControl/>
        <w:spacing w:line="560" w:lineRule="exact"/>
        <w:rPr>
          <w:rFonts w:ascii="仿宋" w:eastAsia="仿宋" w:hAnsi="仿宋"/>
          <w:color w:val="000000"/>
          <w:kern w:val="0"/>
          <w:szCs w:val="32"/>
        </w:rPr>
      </w:pPr>
      <w:r w:rsidRPr="000C481A">
        <w:rPr>
          <w:rFonts w:ascii="仿宋" w:eastAsia="仿宋" w:hAnsi="仿宋" w:hint="eastAsia"/>
          <w:color w:val="000000"/>
          <w:kern w:val="0"/>
          <w:szCs w:val="32"/>
        </w:rPr>
        <w:t>附件1</w:t>
      </w:r>
    </w:p>
    <w:p w:rsidR="0069025E" w:rsidRPr="000C481A" w:rsidRDefault="0069025E" w:rsidP="0069025E">
      <w:pPr>
        <w:widowControl/>
        <w:spacing w:line="560" w:lineRule="exact"/>
        <w:jc w:val="center"/>
        <w:rPr>
          <w:rFonts w:ascii="仿宋" w:eastAsia="仿宋" w:hAnsi="仿宋"/>
          <w:color w:val="000000"/>
          <w:kern w:val="0"/>
          <w:szCs w:val="32"/>
        </w:rPr>
      </w:pPr>
      <w:r w:rsidRPr="000C481A">
        <w:rPr>
          <w:rFonts w:ascii="仿宋" w:eastAsia="仿宋" w:hAnsi="仿宋" w:hint="eastAsia"/>
          <w:color w:val="000000"/>
          <w:kern w:val="0"/>
          <w:sz w:val="44"/>
          <w:szCs w:val="44"/>
        </w:rPr>
        <w:t>北京市中小学科技教育示范学校</w:t>
      </w:r>
    </w:p>
    <w:p w:rsidR="0069025E" w:rsidRPr="000C481A" w:rsidRDefault="0069025E" w:rsidP="0069025E">
      <w:pPr>
        <w:widowControl/>
        <w:spacing w:line="560" w:lineRule="exact"/>
        <w:jc w:val="center"/>
        <w:rPr>
          <w:rFonts w:ascii="仿宋" w:eastAsia="仿宋" w:hAnsi="仿宋"/>
          <w:color w:val="000000"/>
          <w:kern w:val="0"/>
          <w:szCs w:val="32"/>
        </w:rPr>
      </w:pPr>
      <w:r w:rsidRPr="000C481A">
        <w:rPr>
          <w:rFonts w:ascii="仿宋" w:eastAsia="仿宋" w:hAnsi="仿宋" w:hint="eastAsia"/>
          <w:color w:val="000000"/>
          <w:kern w:val="0"/>
          <w:sz w:val="44"/>
          <w:szCs w:val="44"/>
        </w:rPr>
        <w:t>各区名额分配一览表</w:t>
      </w:r>
    </w:p>
    <w:p w:rsidR="0069025E" w:rsidRPr="00373775" w:rsidRDefault="0069025E" w:rsidP="0069025E">
      <w:pPr>
        <w:widowControl/>
        <w:spacing w:line="560" w:lineRule="atLeast"/>
        <w:jc w:val="center"/>
        <w:rPr>
          <w:color w:val="000000"/>
          <w:kern w:val="0"/>
          <w:szCs w:val="32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122"/>
        <w:gridCol w:w="2190"/>
        <w:gridCol w:w="2054"/>
        <w:gridCol w:w="2156"/>
      </w:tblGrid>
      <w:tr w:rsidR="0069025E" w:rsidRPr="00C17406" w:rsidTr="00AA30A1">
        <w:trPr>
          <w:trHeight w:val="922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黑体" w:eastAsia="黑体" w:hAnsi="仿宋"/>
                <w:color w:val="000000"/>
                <w:kern w:val="0"/>
                <w:szCs w:val="32"/>
              </w:rPr>
            </w:pPr>
            <w:r w:rsidRPr="00C17406">
              <w:rPr>
                <w:rFonts w:ascii="黑体" w:eastAsia="黑体" w:hAnsi="仿宋" w:hint="eastAsia"/>
                <w:color w:val="000000"/>
                <w:kern w:val="0"/>
                <w:szCs w:val="32"/>
              </w:rPr>
              <w:t>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黑体" w:eastAsia="黑体" w:hAnsi="仿宋"/>
                <w:color w:val="000000"/>
                <w:kern w:val="0"/>
                <w:szCs w:val="32"/>
              </w:rPr>
            </w:pPr>
            <w:r w:rsidRPr="00C17406">
              <w:rPr>
                <w:rFonts w:ascii="黑体" w:eastAsia="黑体" w:hAnsi="仿宋" w:hint="eastAsia"/>
                <w:color w:val="000000"/>
                <w:kern w:val="0"/>
                <w:szCs w:val="32"/>
              </w:rPr>
              <w:t>名额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黑体" w:eastAsia="黑体" w:hAnsi="仿宋"/>
                <w:color w:val="000000"/>
                <w:kern w:val="0"/>
                <w:szCs w:val="32"/>
              </w:rPr>
            </w:pPr>
            <w:r w:rsidRPr="00C17406">
              <w:rPr>
                <w:rFonts w:ascii="黑体" w:eastAsia="黑体" w:hAnsi="仿宋" w:hint="eastAsia"/>
                <w:color w:val="000000"/>
                <w:kern w:val="0"/>
                <w:szCs w:val="32"/>
              </w:rPr>
              <w:t>区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黑体" w:eastAsia="黑体" w:hAnsi="仿宋"/>
                <w:color w:val="000000"/>
                <w:kern w:val="0"/>
                <w:szCs w:val="32"/>
              </w:rPr>
            </w:pPr>
            <w:r w:rsidRPr="00C17406">
              <w:rPr>
                <w:rFonts w:ascii="黑体" w:eastAsia="黑体" w:hAnsi="仿宋" w:hint="eastAsia"/>
                <w:color w:val="000000"/>
                <w:kern w:val="0"/>
                <w:szCs w:val="32"/>
              </w:rPr>
              <w:t>名额</w:t>
            </w:r>
          </w:p>
        </w:tc>
      </w:tr>
      <w:tr w:rsidR="0069025E" w:rsidRPr="00C17406" w:rsidTr="00AA30A1">
        <w:trPr>
          <w:trHeight w:val="934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东城区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27（15）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顺义区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9（1）</w:t>
            </w:r>
          </w:p>
        </w:tc>
      </w:tr>
      <w:tr w:rsidR="0069025E" w:rsidRPr="00C17406" w:rsidTr="00AA30A1">
        <w:trPr>
          <w:trHeight w:val="919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西城区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27（13）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proofErr w:type="gramStart"/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昌平区</w:t>
            </w:r>
            <w:proofErr w:type="gramEnd"/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10（2）</w:t>
            </w:r>
          </w:p>
        </w:tc>
      </w:tr>
      <w:tr w:rsidR="0069025E" w:rsidRPr="00C17406" w:rsidTr="00AA30A1">
        <w:trPr>
          <w:trHeight w:val="930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朝阳区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>
              <w:rPr>
                <w:rFonts w:ascii="仿宋_GB2312" w:hAnsi="仿宋" w:hint="eastAsia"/>
                <w:color w:val="000000"/>
                <w:kern w:val="0"/>
                <w:szCs w:val="32"/>
              </w:rPr>
              <w:t>27</w:t>
            </w: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（10）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proofErr w:type="gramStart"/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大兴区</w:t>
            </w:r>
            <w:proofErr w:type="gramEnd"/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14（4）</w:t>
            </w:r>
          </w:p>
        </w:tc>
      </w:tr>
      <w:tr w:rsidR="0069025E" w:rsidRPr="00C17406" w:rsidTr="00AA30A1">
        <w:trPr>
          <w:trHeight w:val="914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海淀区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27（16）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门头沟区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5（2）</w:t>
            </w:r>
          </w:p>
        </w:tc>
      </w:tr>
      <w:tr w:rsidR="0069025E" w:rsidRPr="00C17406" w:rsidTr="00AA30A1">
        <w:trPr>
          <w:trHeight w:val="941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丰台区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>
              <w:rPr>
                <w:rFonts w:ascii="仿宋_GB2312" w:hAnsi="仿宋" w:hint="eastAsia"/>
                <w:color w:val="000000"/>
                <w:kern w:val="0"/>
                <w:szCs w:val="32"/>
              </w:rPr>
              <w:t>17</w:t>
            </w: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（4）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怀柔区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6（1）</w:t>
            </w:r>
          </w:p>
        </w:tc>
      </w:tr>
      <w:tr w:rsidR="0069025E" w:rsidRPr="00C17406" w:rsidTr="00AA30A1">
        <w:trPr>
          <w:trHeight w:val="910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石景山区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7（1）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proofErr w:type="gramStart"/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平谷区</w:t>
            </w:r>
            <w:proofErr w:type="gramEnd"/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7（1）</w:t>
            </w:r>
          </w:p>
        </w:tc>
      </w:tr>
      <w:tr w:rsidR="0069025E" w:rsidRPr="00C17406" w:rsidTr="00AA30A1">
        <w:trPr>
          <w:trHeight w:val="922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color w:val="000000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房山区</w:t>
            </w:r>
          </w:p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（含燕山1）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12（0）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密云区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9（1）</w:t>
            </w:r>
          </w:p>
        </w:tc>
      </w:tr>
      <w:tr w:rsidR="0069025E" w:rsidRPr="00C17406" w:rsidTr="00AA30A1">
        <w:trPr>
          <w:trHeight w:val="935"/>
          <w:jc w:val="center"/>
        </w:trPr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通州区</w:t>
            </w:r>
          </w:p>
        </w:tc>
        <w:tc>
          <w:tcPr>
            <w:tcW w:w="2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12（2）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延庆区</w:t>
            </w:r>
          </w:p>
        </w:tc>
        <w:tc>
          <w:tcPr>
            <w:tcW w:w="24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025E" w:rsidRPr="00C17406" w:rsidRDefault="0069025E" w:rsidP="00AA30A1">
            <w:pPr>
              <w:widowControl/>
              <w:spacing w:line="640" w:lineRule="atLeast"/>
              <w:jc w:val="center"/>
              <w:rPr>
                <w:rFonts w:ascii="仿宋_GB2312" w:hAnsi="仿宋"/>
                <w:kern w:val="0"/>
                <w:szCs w:val="32"/>
              </w:rPr>
            </w:pPr>
            <w:r w:rsidRPr="00C17406">
              <w:rPr>
                <w:rFonts w:ascii="仿宋_GB2312" w:hAnsi="仿宋" w:hint="eastAsia"/>
                <w:color w:val="000000"/>
                <w:kern w:val="0"/>
                <w:szCs w:val="32"/>
              </w:rPr>
              <w:t>6（0）</w:t>
            </w:r>
          </w:p>
        </w:tc>
      </w:tr>
    </w:tbl>
    <w:p w:rsidR="0069025E" w:rsidRPr="00C17406" w:rsidRDefault="0069025E" w:rsidP="0069025E">
      <w:pPr>
        <w:widowControl/>
        <w:spacing w:line="560" w:lineRule="atLeast"/>
        <w:jc w:val="left"/>
        <w:rPr>
          <w:rFonts w:ascii="仿宋_GB2312"/>
          <w:color w:val="000000"/>
          <w:kern w:val="0"/>
          <w:szCs w:val="32"/>
        </w:rPr>
      </w:pPr>
      <w:r w:rsidRPr="00C17406">
        <w:rPr>
          <w:rFonts w:ascii="仿宋_GB2312" w:hint="eastAsia"/>
          <w:color w:val="000000"/>
          <w:kern w:val="0"/>
          <w:sz w:val="28"/>
          <w:szCs w:val="28"/>
        </w:rPr>
        <w:t>注：括号中为学校金</w:t>
      </w:r>
      <w:proofErr w:type="gramStart"/>
      <w:r w:rsidRPr="00C17406">
        <w:rPr>
          <w:rFonts w:ascii="仿宋_GB2312" w:hint="eastAsia"/>
          <w:color w:val="000000"/>
          <w:kern w:val="0"/>
          <w:sz w:val="28"/>
          <w:szCs w:val="28"/>
        </w:rPr>
        <w:t>鹏团数量</w:t>
      </w:r>
      <w:proofErr w:type="gramEnd"/>
      <w:r w:rsidRPr="00C17406">
        <w:rPr>
          <w:rFonts w:ascii="仿宋_GB2312" w:hint="eastAsia"/>
          <w:color w:val="000000"/>
          <w:kern w:val="0"/>
          <w:sz w:val="28"/>
          <w:szCs w:val="28"/>
        </w:rPr>
        <w:t>。</w:t>
      </w:r>
    </w:p>
    <w:p w:rsidR="001C2FB5" w:rsidRPr="0069025E" w:rsidRDefault="00F56B4B"/>
    <w:sectPr w:rsidR="001C2FB5" w:rsidRPr="0069025E" w:rsidSect="001208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B4B" w:rsidRDefault="00F56B4B" w:rsidP="000C481A">
      <w:r>
        <w:separator/>
      </w:r>
    </w:p>
  </w:endnote>
  <w:endnote w:type="continuationSeparator" w:id="0">
    <w:p w:rsidR="00F56B4B" w:rsidRDefault="00F56B4B" w:rsidP="000C4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B4B" w:rsidRDefault="00F56B4B" w:rsidP="000C481A">
      <w:r>
        <w:separator/>
      </w:r>
    </w:p>
  </w:footnote>
  <w:footnote w:type="continuationSeparator" w:id="0">
    <w:p w:rsidR="00F56B4B" w:rsidRDefault="00F56B4B" w:rsidP="000C48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25E"/>
    <w:rsid w:val="000C481A"/>
    <w:rsid w:val="000E6668"/>
    <w:rsid w:val="0012082E"/>
    <w:rsid w:val="00490B07"/>
    <w:rsid w:val="0069025E"/>
    <w:rsid w:val="00693525"/>
    <w:rsid w:val="00F56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25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4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481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4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481A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2019-06-06T01:44:00Z</dcterms:created>
  <dcterms:modified xsi:type="dcterms:W3CDTF">2019-06-06T01:48:00Z</dcterms:modified>
</cp:coreProperties>
</file>