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6A33" w:rsidRPr="00556A33" w:rsidRDefault="00556A33" w:rsidP="00556A33">
      <w:pPr>
        <w:tabs>
          <w:tab w:val="left" w:pos="5827"/>
        </w:tabs>
        <w:rPr>
          <w:rFonts w:ascii="仿宋" w:eastAsia="仿宋" w:hAnsi="仿宋" w:cs="仿宋_GB2312" w:hint="eastAsia"/>
          <w:sz w:val="36"/>
          <w:szCs w:val="36"/>
          <w:lang w:val="zh-TW"/>
        </w:rPr>
      </w:pPr>
      <w:r w:rsidRPr="00556A33">
        <w:rPr>
          <w:rFonts w:ascii="仿宋" w:eastAsia="仿宋" w:hAnsi="仿宋" w:cs="仿宋_GB2312" w:hint="eastAsia"/>
          <w:szCs w:val="36"/>
          <w:lang w:val="zh-TW"/>
        </w:rPr>
        <w:t>附件2</w:t>
      </w:r>
    </w:p>
    <w:p w:rsidR="00556A33" w:rsidRPr="00556A33" w:rsidRDefault="00556A33" w:rsidP="00556A33">
      <w:pPr>
        <w:tabs>
          <w:tab w:val="left" w:pos="5827"/>
        </w:tabs>
        <w:jc w:val="center"/>
        <w:rPr>
          <w:rFonts w:ascii="仿宋" w:eastAsia="仿宋" w:hAnsi="仿宋" w:cs="仿宋_GB2312" w:hint="eastAsia"/>
          <w:sz w:val="36"/>
          <w:szCs w:val="36"/>
          <w:lang w:val="zh-TW" w:eastAsia="zh-TW"/>
        </w:rPr>
      </w:pPr>
      <w:r w:rsidRPr="00556A33">
        <w:rPr>
          <w:rFonts w:ascii="仿宋" w:eastAsia="仿宋" w:hAnsi="仿宋" w:cs="仿宋_GB2312" w:hint="eastAsia"/>
          <w:sz w:val="36"/>
          <w:szCs w:val="36"/>
          <w:lang w:val="zh-TW"/>
        </w:rPr>
        <w:t>北京市学生“学宪法 讲宪法”活动优秀选手情况汇总</w:t>
      </w:r>
      <w:r w:rsidRPr="00556A33">
        <w:rPr>
          <w:rFonts w:ascii="仿宋" w:eastAsia="仿宋" w:hAnsi="仿宋" w:cs="仿宋_GB2312" w:hint="eastAsia"/>
          <w:sz w:val="36"/>
          <w:szCs w:val="36"/>
          <w:lang w:val="zh-TW" w:eastAsia="zh-TW"/>
        </w:rPr>
        <w:t>表</w:t>
      </w:r>
    </w:p>
    <w:p w:rsidR="00556A33" w:rsidRPr="00556A33" w:rsidRDefault="00556A33" w:rsidP="00556A33">
      <w:pPr>
        <w:outlineLvl w:val="0"/>
        <w:rPr>
          <w:rFonts w:ascii="仿宋" w:eastAsia="仿宋" w:hAnsi="仿宋" w:cs="仿宋_GB2312"/>
          <w:szCs w:val="36"/>
          <w:lang w:val="zh-TW"/>
        </w:rPr>
      </w:pPr>
    </w:p>
    <w:p w:rsidR="00556A33" w:rsidRPr="00556A33" w:rsidRDefault="00556A33" w:rsidP="00556A33">
      <w:pPr>
        <w:outlineLvl w:val="0"/>
        <w:rPr>
          <w:rFonts w:ascii="仿宋" w:eastAsia="仿宋" w:hAnsi="仿宋" w:cs="仿宋_GB2312"/>
          <w:szCs w:val="36"/>
          <w:lang w:val="zh-TW"/>
        </w:rPr>
      </w:pPr>
      <w:r w:rsidRPr="00556A33">
        <w:rPr>
          <w:rFonts w:ascii="仿宋" w:eastAsia="仿宋" w:hAnsi="仿宋" w:cs="仿宋_GB2312" w:hint="eastAsia"/>
          <w:szCs w:val="36"/>
          <w:lang w:val="zh-TW"/>
        </w:rPr>
        <w:t>填报单位：（盖章）                      工作联系人：</w:t>
      </w:r>
      <w:r w:rsidRPr="00556A33">
        <w:rPr>
          <w:rFonts w:ascii="仿宋" w:eastAsia="仿宋" w:hAnsi="仿宋" w:cs="仿宋_GB2312" w:hint="eastAsia"/>
          <w:szCs w:val="36"/>
          <w:lang w:val="zh-TW"/>
        </w:rPr>
        <w:tab/>
      </w:r>
      <w:r w:rsidRPr="00556A33">
        <w:rPr>
          <w:rFonts w:ascii="仿宋" w:eastAsia="仿宋" w:hAnsi="仿宋" w:cs="仿宋_GB2312" w:hint="eastAsia"/>
          <w:szCs w:val="36"/>
          <w:lang w:val="zh-TW"/>
        </w:rPr>
        <w:tab/>
      </w:r>
      <w:r w:rsidRPr="00556A33">
        <w:rPr>
          <w:rFonts w:ascii="仿宋" w:eastAsia="仿宋" w:hAnsi="仿宋" w:cs="仿宋_GB2312" w:hint="eastAsia"/>
          <w:szCs w:val="36"/>
          <w:lang w:val="zh-TW"/>
        </w:rPr>
        <w:tab/>
        <w:t xml:space="preserve">联系人手机：       </w:t>
      </w:r>
    </w:p>
    <w:tbl>
      <w:tblPr>
        <w:tblW w:w="1355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98"/>
        <w:gridCol w:w="1198"/>
        <w:gridCol w:w="1605"/>
        <w:gridCol w:w="2212"/>
        <w:gridCol w:w="1693"/>
        <w:gridCol w:w="1817"/>
        <w:gridCol w:w="1784"/>
        <w:gridCol w:w="2050"/>
      </w:tblGrid>
      <w:tr w:rsidR="00556A33" w:rsidRPr="00556A33" w:rsidTr="00340C67">
        <w:trPr>
          <w:trHeight w:hRule="exact" w:val="567"/>
          <w:jc w:val="center"/>
        </w:trPr>
        <w:tc>
          <w:tcPr>
            <w:tcW w:w="1198" w:type="dxa"/>
            <w:vMerge w:val="restart"/>
            <w:vAlign w:val="center"/>
          </w:tcPr>
          <w:p w:rsidR="00556A33" w:rsidRPr="00556A33" w:rsidRDefault="00556A33" w:rsidP="00340C67">
            <w:pPr>
              <w:jc w:val="center"/>
              <w:rPr>
                <w:rFonts w:ascii="仿宋" w:eastAsia="仿宋" w:hAnsi="仿宋" w:cs="仿宋_GB2312" w:hint="eastAsia"/>
                <w:sz w:val="28"/>
                <w:szCs w:val="28"/>
                <w:lang w:val="zh-TW"/>
              </w:rPr>
            </w:pPr>
            <w:r w:rsidRPr="00556A33">
              <w:rPr>
                <w:rFonts w:ascii="仿宋" w:eastAsia="仿宋" w:hAnsi="仿宋" w:cs="仿宋_GB2312" w:hint="eastAsia"/>
                <w:sz w:val="28"/>
                <w:szCs w:val="28"/>
                <w:lang w:val="zh-TW"/>
              </w:rPr>
              <w:t>推荐</w:t>
            </w:r>
          </w:p>
          <w:p w:rsidR="00556A33" w:rsidRPr="00556A33" w:rsidRDefault="00556A33" w:rsidP="00340C67">
            <w:pPr>
              <w:jc w:val="center"/>
              <w:rPr>
                <w:rFonts w:ascii="仿宋" w:eastAsia="仿宋" w:hAnsi="仿宋" w:cs="仿宋_GB2312" w:hint="eastAsia"/>
                <w:sz w:val="28"/>
                <w:szCs w:val="28"/>
                <w:lang w:val="zh-TW"/>
              </w:rPr>
            </w:pPr>
            <w:r w:rsidRPr="00556A33">
              <w:rPr>
                <w:rFonts w:ascii="仿宋" w:eastAsia="仿宋" w:hAnsi="仿宋" w:cs="仿宋_GB2312" w:hint="eastAsia"/>
                <w:sz w:val="28"/>
                <w:szCs w:val="28"/>
                <w:lang w:val="zh-TW"/>
              </w:rPr>
              <w:t>项目</w:t>
            </w:r>
          </w:p>
        </w:tc>
        <w:tc>
          <w:tcPr>
            <w:tcW w:w="1198" w:type="dxa"/>
            <w:vMerge w:val="restart"/>
            <w:vAlign w:val="center"/>
          </w:tcPr>
          <w:p w:rsidR="00556A33" w:rsidRPr="00556A33" w:rsidRDefault="00556A33" w:rsidP="00340C67">
            <w:pPr>
              <w:jc w:val="center"/>
              <w:rPr>
                <w:rFonts w:ascii="仿宋" w:eastAsia="仿宋" w:hAnsi="仿宋" w:cs="仿宋_GB2312"/>
                <w:sz w:val="28"/>
                <w:szCs w:val="28"/>
                <w:lang w:val="zh-TW" w:eastAsia="zh-TW"/>
              </w:rPr>
            </w:pPr>
            <w:r w:rsidRPr="00556A33">
              <w:rPr>
                <w:rFonts w:ascii="仿宋" w:eastAsia="仿宋" w:hAnsi="仿宋" w:cs="仿宋_GB2312" w:hint="eastAsia"/>
                <w:sz w:val="28"/>
                <w:szCs w:val="28"/>
                <w:lang w:val="zh-TW" w:eastAsia="zh-TW"/>
              </w:rPr>
              <w:t>组别</w:t>
            </w:r>
          </w:p>
        </w:tc>
        <w:tc>
          <w:tcPr>
            <w:tcW w:w="7327" w:type="dxa"/>
            <w:gridSpan w:val="4"/>
            <w:vAlign w:val="center"/>
          </w:tcPr>
          <w:p w:rsidR="00556A33" w:rsidRPr="00556A33" w:rsidRDefault="00556A33" w:rsidP="00340C67">
            <w:pPr>
              <w:jc w:val="center"/>
              <w:rPr>
                <w:rFonts w:ascii="仿宋" w:eastAsia="仿宋" w:hAnsi="仿宋" w:cs="仿宋_GB2312"/>
                <w:sz w:val="28"/>
                <w:szCs w:val="28"/>
                <w:lang w:val="zh-TW"/>
              </w:rPr>
            </w:pPr>
            <w:r w:rsidRPr="00556A33">
              <w:rPr>
                <w:rFonts w:ascii="仿宋" w:eastAsia="仿宋" w:hAnsi="仿宋" w:cs="仿宋_GB2312" w:hint="eastAsia"/>
                <w:sz w:val="28"/>
                <w:szCs w:val="28"/>
                <w:lang w:val="zh-TW"/>
              </w:rPr>
              <w:t>学生选手</w:t>
            </w:r>
          </w:p>
        </w:tc>
        <w:tc>
          <w:tcPr>
            <w:tcW w:w="3834" w:type="dxa"/>
            <w:gridSpan w:val="2"/>
            <w:vAlign w:val="center"/>
          </w:tcPr>
          <w:p w:rsidR="00556A33" w:rsidRPr="00556A33" w:rsidRDefault="00556A33" w:rsidP="00340C67">
            <w:pPr>
              <w:jc w:val="center"/>
              <w:rPr>
                <w:rFonts w:ascii="仿宋" w:eastAsia="仿宋" w:hAnsi="仿宋" w:cs="仿宋_GB2312"/>
                <w:sz w:val="28"/>
                <w:szCs w:val="28"/>
                <w:lang w:val="zh-TW"/>
              </w:rPr>
            </w:pPr>
            <w:r w:rsidRPr="00556A33">
              <w:rPr>
                <w:rFonts w:ascii="仿宋" w:eastAsia="仿宋" w:hAnsi="仿宋" w:cs="仿宋_GB2312" w:hint="eastAsia"/>
                <w:sz w:val="28"/>
                <w:szCs w:val="28"/>
                <w:lang w:val="zh-TW"/>
              </w:rPr>
              <w:t>指导老师</w:t>
            </w:r>
          </w:p>
        </w:tc>
      </w:tr>
      <w:tr w:rsidR="00556A33" w:rsidRPr="00556A33" w:rsidTr="00340C67">
        <w:trPr>
          <w:trHeight w:hRule="exact" w:val="567"/>
          <w:jc w:val="center"/>
        </w:trPr>
        <w:tc>
          <w:tcPr>
            <w:tcW w:w="1198" w:type="dxa"/>
            <w:vMerge/>
          </w:tcPr>
          <w:p w:rsidR="00556A33" w:rsidRPr="00556A33" w:rsidRDefault="00556A33" w:rsidP="00340C67">
            <w:pPr>
              <w:jc w:val="center"/>
              <w:rPr>
                <w:rFonts w:ascii="仿宋" w:eastAsia="仿宋" w:hAnsi="仿宋" w:cs="仿宋_GB2312" w:hint="eastAsia"/>
                <w:sz w:val="28"/>
                <w:szCs w:val="28"/>
                <w:lang w:val="zh-TW" w:eastAsia="zh-TW"/>
              </w:rPr>
            </w:pPr>
          </w:p>
        </w:tc>
        <w:tc>
          <w:tcPr>
            <w:tcW w:w="1198" w:type="dxa"/>
            <w:vMerge/>
            <w:vAlign w:val="center"/>
          </w:tcPr>
          <w:p w:rsidR="00556A33" w:rsidRPr="00556A33" w:rsidRDefault="00556A33" w:rsidP="00340C67">
            <w:pPr>
              <w:jc w:val="center"/>
              <w:rPr>
                <w:rFonts w:ascii="仿宋" w:eastAsia="仿宋" w:hAnsi="仿宋" w:cs="仿宋_GB2312" w:hint="eastAsia"/>
                <w:sz w:val="28"/>
                <w:szCs w:val="28"/>
                <w:lang w:val="zh-TW" w:eastAsia="zh-TW"/>
              </w:rPr>
            </w:pPr>
          </w:p>
        </w:tc>
        <w:tc>
          <w:tcPr>
            <w:tcW w:w="1605" w:type="dxa"/>
            <w:vAlign w:val="center"/>
          </w:tcPr>
          <w:p w:rsidR="00556A33" w:rsidRPr="00556A33" w:rsidRDefault="00556A33" w:rsidP="00340C67">
            <w:pPr>
              <w:jc w:val="center"/>
              <w:rPr>
                <w:rFonts w:ascii="仿宋" w:eastAsia="仿宋" w:hAnsi="仿宋" w:cs="仿宋_GB2312" w:hint="eastAsia"/>
                <w:sz w:val="28"/>
                <w:szCs w:val="28"/>
                <w:lang w:val="zh-TW" w:eastAsia="zh-TW"/>
              </w:rPr>
            </w:pPr>
            <w:r w:rsidRPr="00556A33">
              <w:rPr>
                <w:rFonts w:ascii="仿宋" w:eastAsia="仿宋" w:hAnsi="仿宋" w:cs="仿宋_GB2312" w:hint="eastAsia"/>
                <w:sz w:val="28"/>
                <w:szCs w:val="28"/>
                <w:lang w:val="zh-TW" w:eastAsia="zh-TW"/>
              </w:rPr>
              <w:t>姓名</w:t>
            </w:r>
          </w:p>
        </w:tc>
        <w:tc>
          <w:tcPr>
            <w:tcW w:w="2212" w:type="dxa"/>
            <w:vAlign w:val="center"/>
          </w:tcPr>
          <w:p w:rsidR="00556A33" w:rsidRPr="00556A33" w:rsidRDefault="00556A33" w:rsidP="00340C67">
            <w:pPr>
              <w:jc w:val="center"/>
              <w:rPr>
                <w:rFonts w:ascii="仿宋" w:eastAsia="仿宋" w:hAnsi="仿宋" w:cs="仿宋_GB2312" w:hint="eastAsia"/>
                <w:sz w:val="28"/>
                <w:szCs w:val="28"/>
                <w:lang w:val="zh-TW"/>
              </w:rPr>
            </w:pPr>
            <w:r w:rsidRPr="00556A33">
              <w:rPr>
                <w:rFonts w:ascii="仿宋" w:eastAsia="仿宋" w:hAnsi="仿宋" w:cs="仿宋_GB2312" w:hint="eastAsia"/>
                <w:sz w:val="28"/>
                <w:szCs w:val="28"/>
                <w:lang w:val="zh-TW"/>
              </w:rPr>
              <w:t>学校</w:t>
            </w:r>
          </w:p>
        </w:tc>
        <w:tc>
          <w:tcPr>
            <w:tcW w:w="1693" w:type="dxa"/>
            <w:vAlign w:val="center"/>
          </w:tcPr>
          <w:p w:rsidR="00556A33" w:rsidRPr="00556A33" w:rsidRDefault="00556A33" w:rsidP="00340C67">
            <w:pPr>
              <w:jc w:val="center"/>
              <w:rPr>
                <w:rFonts w:ascii="仿宋" w:eastAsia="仿宋" w:hAnsi="仿宋" w:cs="仿宋_GB2312" w:hint="eastAsia"/>
                <w:sz w:val="28"/>
                <w:szCs w:val="28"/>
                <w:lang w:val="zh-TW"/>
              </w:rPr>
            </w:pPr>
            <w:r w:rsidRPr="00556A33">
              <w:rPr>
                <w:rFonts w:ascii="仿宋" w:eastAsia="仿宋" w:hAnsi="仿宋" w:cs="仿宋_GB2312" w:hint="eastAsia"/>
                <w:sz w:val="28"/>
                <w:szCs w:val="28"/>
                <w:lang w:val="zh-TW"/>
              </w:rPr>
              <w:t>年级\专业</w:t>
            </w:r>
          </w:p>
        </w:tc>
        <w:tc>
          <w:tcPr>
            <w:tcW w:w="1817" w:type="dxa"/>
            <w:vAlign w:val="center"/>
          </w:tcPr>
          <w:p w:rsidR="00556A33" w:rsidRPr="00556A33" w:rsidRDefault="00556A33" w:rsidP="00340C67">
            <w:pPr>
              <w:jc w:val="center"/>
              <w:rPr>
                <w:rFonts w:ascii="仿宋" w:eastAsia="仿宋" w:hAnsi="仿宋" w:cs="仿宋_GB2312" w:hint="eastAsia"/>
                <w:sz w:val="28"/>
                <w:szCs w:val="28"/>
                <w:lang w:val="zh-TW"/>
              </w:rPr>
            </w:pPr>
            <w:r w:rsidRPr="00556A33">
              <w:rPr>
                <w:rFonts w:ascii="仿宋" w:eastAsia="仿宋" w:hAnsi="仿宋" w:cs="仿宋_GB2312" w:hint="eastAsia"/>
                <w:sz w:val="28"/>
                <w:szCs w:val="28"/>
                <w:lang w:val="zh-TW"/>
              </w:rPr>
              <w:t>联系电话</w:t>
            </w:r>
          </w:p>
        </w:tc>
        <w:tc>
          <w:tcPr>
            <w:tcW w:w="1784" w:type="dxa"/>
            <w:vAlign w:val="center"/>
          </w:tcPr>
          <w:p w:rsidR="00556A33" w:rsidRPr="00556A33" w:rsidRDefault="00556A33" w:rsidP="00340C67">
            <w:pPr>
              <w:jc w:val="center"/>
              <w:rPr>
                <w:rFonts w:ascii="仿宋" w:eastAsia="仿宋" w:hAnsi="仿宋" w:cs="仿宋_GB2312" w:hint="eastAsia"/>
                <w:sz w:val="28"/>
                <w:szCs w:val="28"/>
                <w:lang w:val="zh-TW"/>
              </w:rPr>
            </w:pPr>
            <w:r w:rsidRPr="00556A33">
              <w:rPr>
                <w:rFonts w:ascii="仿宋" w:eastAsia="仿宋" w:hAnsi="仿宋" w:cs="仿宋_GB2312" w:hint="eastAsia"/>
                <w:sz w:val="28"/>
                <w:szCs w:val="28"/>
                <w:lang w:val="zh-TW"/>
              </w:rPr>
              <w:t>姓名</w:t>
            </w:r>
          </w:p>
        </w:tc>
        <w:tc>
          <w:tcPr>
            <w:tcW w:w="2050" w:type="dxa"/>
            <w:vAlign w:val="center"/>
          </w:tcPr>
          <w:p w:rsidR="00556A33" w:rsidRPr="00556A33" w:rsidRDefault="00556A33" w:rsidP="00340C67">
            <w:pPr>
              <w:jc w:val="center"/>
              <w:rPr>
                <w:rFonts w:ascii="仿宋" w:eastAsia="仿宋" w:hAnsi="仿宋" w:cs="仿宋_GB2312" w:hint="eastAsia"/>
                <w:sz w:val="28"/>
                <w:szCs w:val="28"/>
                <w:lang w:val="zh-TW"/>
              </w:rPr>
            </w:pPr>
            <w:r w:rsidRPr="00556A33">
              <w:rPr>
                <w:rFonts w:ascii="仿宋" w:eastAsia="仿宋" w:hAnsi="仿宋" w:cs="仿宋_GB2312" w:hint="eastAsia"/>
                <w:sz w:val="28"/>
                <w:szCs w:val="28"/>
                <w:lang w:val="zh-TW"/>
              </w:rPr>
              <w:t>电话</w:t>
            </w:r>
          </w:p>
        </w:tc>
      </w:tr>
      <w:tr w:rsidR="00556A33" w:rsidRPr="00556A33" w:rsidTr="00340C67">
        <w:trPr>
          <w:trHeight w:hRule="exact" w:val="567"/>
          <w:jc w:val="center"/>
        </w:trPr>
        <w:tc>
          <w:tcPr>
            <w:tcW w:w="1198" w:type="dxa"/>
          </w:tcPr>
          <w:p w:rsidR="00556A33" w:rsidRPr="00556A33" w:rsidRDefault="00556A33" w:rsidP="00340C67">
            <w:pPr>
              <w:spacing w:line="600" w:lineRule="exact"/>
              <w:jc w:val="center"/>
              <w:rPr>
                <w:rFonts w:ascii="仿宋" w:eastAsia="仿宋" w:hAnsi="仿宋" w:cs="仿宋_GB2312"/>
                <w:sz w:val="22"/>
                <w:lang w:val="zh-TW" w:eastAsia="zh-TW"/>
              </w:rPr>
            </w:pPr>
          </w:p>
        </w:tc>
        <w:tc>
          <w:tcPr>
            <w:tcW w:w="1198" w:type="dxa"/>
            <w:vAlign w:val="center"/>
          </w:tcPr>
          <w:p w:rsidR="00556A33" w:rsidRPr="00556A33" w:rsidRDefault="00556A33" w:rsidP="00340C67">
            <w:pPr>
              <w:spacing w:line="600" w:lineRule="exact"/>
              <w:jc w:val="center"/>
              <w:rPr>
                <w:rFonts w:ascii="仿宋" w:eastAsia="仿宋" w:hAnsi="仿宋" w:cs="仿宋_GB2312"/>
                <w:sz w:val="22"/>
                <w:lang w:val="zh-TW" w:eastAsia="zh-TW"/>
              </w:rPr>
            </w:pPr>
          </w:p>
        </w:tc>
        <w:tc>
          <w:tcPr>
            <w:tcW w:w="1605" w:type="dxa"/>
            <w:vAlign w:val="center"/>
          </w:tcPr>
          <w:p w:rsidR="00556A33" w:rsidRPr="00556A33" w:rsidRDefault="00556A33" w:rsidP="00340C67">
            <w:pPr>
              <w:spacing w:line="600" w:lineRule="exact"/>
              <w:jc w:val="center"/>
              <w:rPr>
                <w:rFonts w:ascii="仿宋" w:eastAsia="仿宋" w:hAnsi="仿宋" w:cs="仿宋_GB2312"/>
                <w:sz w:val="22"/>
                <w:lang w:val="zh-TW" w:eastAsia="zh-TW"/>
              </w:rPr>
            </w:pPr>
          </w:p>
        </w:tc>
        <w:tc>
          <w:tcPr>
            <w:tcW w:w="2212" w:type="dxa"/>
            <w:vAlign w:val="center"/>
          </w:tcPr>
          <w:p w:rsidR="00556A33" w:rsidRPr="00556A33" w:rsidRDefault="00556A33" w:rsidP="00340C67">
            <w:pPr>
              <w:spacing w:line="600" w:lineRule="exact"/>
              <w:jc w:val="center"/>
              <w:rPr>
                <w:rFonts w:ascii="仿宋" w:eastAsia="仿宋" w:hAnsi="仿宋" w:cs="仿宋_GB2312"/>
                <w:sz w:val="22"/>
                <w:lang w:val="zh-TW" w:eastAsia="zh-TW"/>
              </w:rPr>
            </w:pPr>
          </w:p>
        </w:tc>
        <w:tc>
          <w:tcPr>
            <w:tcW w:w="1693" w:type="dxa"/>
            <w:vAlign w:val="center"/>
          </w:tcPr>
          <w:p w:rsidR="00556A33" w:rsidRPr="00556A33" w:rsidRDefault="00556A33" w:rsidP="00340C67">
            <w:pPr>
              <w:spacing w:line="600" w:lineRule="exact"/>
              <w:jc w:val="center"/>
              <w:rPr>
                <w:rFonts w:ascii="仿宋" w:eastAsia="仿宋" w:hAnsi="仿宋" w:cs="仿宋_GB2312"/>
                <w:sz w:val="22"/>
                <w:lang w:val="zh-TW" w:eastAsia="zh-TW"/>
              </w:rPr>
            </w:pPr>
          </w:p>
        </w:tc>
        <w:tc>
          <w:tcPr>
            <w:tcW w:w="1817" w:type="dxa"/>
            <w:vAlign w:val="center"/>
          </w:tcPr>
          <w:p w:rsidR="00556A33" w:rsidRPr="00556A33" w:rsidRDefault="00556A33" w:rsidP="00340C67">
            <w:pPr>
              <w:spacing w:line="600" w:lineRule="exact"/>
              <w:jc w:val="center"/>
              <w:rPr>
                <w:rFonts w:ascii="仿宋" w:eastAsia="仿宋" w:hAnsi="仿宋" w:cs="仿宋_GB2312"/>
                <w:sz w:val="22"/>
                <w:lang w:val="zh-TW" w:eastAsia="zh-TW"/>
              </w:rPr>
            </w:pPr>
          </w:p>
        </w:tc>
        <w:tc>
          <w:tcPr>
            <w:tcW w:w="1784" w:type="dxa"/>
            <w:vAlign w:val="center"/>
          </w:tcPr>
          <w:p w:rsidR="00556A33" w:rsidRPr="00556A33" w:rsidRDefault="00556A33" w:rsidP="00340C67">
            <w:pPr>
              <w:spacing w:line="600" w:lineRule="exact"/>
              <w:jc w:val="center"/>
              <w:rPr>
                <w:rFonts w:ascii="仿宋" w:eastAsia="仿宋" w:hAnsi="仿宋" w:cs="仿宋_GB2312"/>
                <w:sz w:val="22"/>
                <w:lang w:val="zh-TW" w:eastAsia="zh-TW"/>
              </w:rPr>
            </w:pPr>
          </w:p>
        </w:tc>
        <w:tc>
          <w:tcPr>
            <w:tcW w:w="2050" w:type="dxa"/>
            <w:vAlign w:val="center"/>
          </w:tcPr>
          <w:p w:rsidR="00556A33" w:rsidRPr="00556A33" w:rsidRDefault="00556A33" w:rsidP="00340C67">
            <w:pPr>
              <w:spacing w:line="600" w:lineRule="exact"/>
              <w:jc w:val="center"/>
              <w:rPr>
                <w:rFonts w:ascii="仿宋" w:eastAsia="仿宋" w:hAnsi="仿宋" w:cs="仿宋_GB2312"/>
                <w:sz w:val="22"/>
                <w:lang w:val="zh-TW" w:eastAsia="zh-TW"/>
              </w:rPr>
            </w:pPr>
          </w:p>
        </w:tc>
      </w:tr>
      <w:tr w:rsidR="00556A33" w:rsidRPr="00556A33" w:rsidTr="00340C67">
        <w:trPr>
          <w:trHeight w:hRule="exact" w:val="567"/>
          <w:jc w:val="center"/>
        </w:trPr>
        <w:tc>
          <w:tcPr>
            <w:tcW w:w="1198" w:type="dxa"/>
          </w:tcPr>
          <w:p w:rsidR="00556A33" w:rsidRPr="00556A33" w:rsidRDefault="00556A33" w:rsidP="00340C67">
            <w:pPr>
              <w:spacing w:line="600" w:lineRule="exact"/>
              <w:jc w:val="center"/>
              <w:rPr>
                <w:rFonts w:ascii="仿宋" w:eastAsia="仿宋" w:hAnsi="仿宋" w:cs="仿宋_GB2312"/>
                <w:sz w:val="22"/>
                <w:lang w:val="zh-TW" w:eastAsia="zh-TW"/>
              </w:rPr>
            </w:pPr>
          </w:p>
        </w:tc>
        <w:tc>
          <w:tcPr>
            <w:tcW w:w="1198" w:type="dxa"/>
            <w:vAlign w:val="center"/>
          </w:tcPr>
          <w:p w:rsidR="00556A33" w:rsidRPr="00556A33" w:rsidRDefault="00556A33" w:rsidP="00340C67">
            <w:pPr>
              <w:spacing w:line="600" w:lineRule="exact"/>
              <w:jc w:val="center"/>
              <w:rPr>
                <w:rFonts w:ascii="仿宋" w:eastAsia="仿宋" w:hAnsi="仿宋" w:cs="仿宋_GB2312"/>
                <w:sz w:val="22"/>
                <w:lang w:val="zh-TW" w:eastAsia="zh-TW"/>
              </w:rPr>
            </w:pPr>
          </w:p>
        </w:tc>
        <w:tc>
          <w:tcPr>
            <w:tcW w:w="1605" w:type="dxa"/>
            <w:vAlign w:val="center"/>
          </w:tcPr>
          <w:p w:rsidR="00556A33" w:rsidRPr="00556A33" w:rsidRDefault="00556A33" w:rsidP="00340C67">
            <w:pPr>
              <w:spacing w:line="600" w:lineRule="exact"/>
              <w:jc w:val="center"/>
              <w:rPr>
                <w:rFonts w:ascii="仿宋" w:eastAsia="仿宋" w:hAnsi="仿宋" w:cs="仿宋_GB2312"/>
                <w:sz w:val="22"/>
                <w:lang w:val="zh-TW" w:eastAsia="zh-TW"/>
              </w:rPr>
            </w:pPr>
          </w:p>
        </w:tc>
        <w:tc>
          <w:tcPr>
            <w:tcW w:w="2212" w:type="dxa"/>
            <w:vAlign w:val="center"/>
          </w:tcPr>
          <w:p w:rsidR="00556A33" w:rsidRPr="00556A33" w:rsidRDefault="00556A33" w:rsidP="00340C67">
            <w:pPr>
              <w:spacing w:line="600" w:lineRule="exact"/>
              <w:jc w:val="center"/>
              <w:rPr>
                <w:rFonts w:ascii="仿宋" w:eastAsia="仿宋" w:hAnsi="仿宋" w:cs="仿宋_GB2312"/>
                <w:sz w:val="22"/>
                <w:lang w:val="zh-TW" w:eastAsia="zh-TW"/>
              </w:rPr>
            </w:pPr>
          </w:p>
        </w:tc>
        <w:tc>
          <w:tcPr>
            <w:tcW w:w="1693" w:type="dxa"/>
            <w:vAlign w:val="center"/>
          </w:tcPr>
          <w:p w:rsidR="00556A33" w:rsidRPr="00556A33" w:rsidRDefault="00556A33" w:rsidP="00340C67">
            <w:pPr>
              <w:spacing w:line="600" w:lineRule="exact"/>
              <w:jc w:val="center"/>
              <w:rPr>
                <w:rFonts w:ascii="仿宋" w:eastAsia="仿宋" w:hAnsi="仿宋" w:cs="仿宋_GB2312"/>
                <w:sz w:val="22"/>
                <w:lang w:val="zh-TW" w:eastAsia="zh-TW"/>
              </w:rPr>
            </w:pPr>
          </w:p>
        </w:tc>
        <w:tc>
          <w:tcPr>
            <w:tcW w:w="1817" w:type="dxa"/>
            <w:vAlign w:val="center"/>
          </w:tcPr>
          <w:p w:rsidR="00556A33" w:rsidRPr="00556A33" w:rsidRDefault="00556A33" w:rsidP="00340C67">
            <w:pPr>
              <w:spacing w:line="600" w:lineRule="exact"/>
              <w:jc w:val="center"/>
              <w:rPr>
                <w:rFonts w:ascii="仿宋" w:eastAsia="仿宋" w:hAnsi="仿宋" w:cs="仿宋_GB2312"/>
                <w:sz w:val="22"/>
                <w:lang w:val="zh-TW" w:eastAsia="zh-TW"/>
              </w:rPr>
            </w:pPr>
          </w:p>
        </w:tc>
        <w:tc>
          <w:tcPr>
            <w:tcW w:w="1784" w:type="dxa"/>
            <w:vAlign w:val="center"/>
          </w:tcPr>
          <w:p w:rsidR="00556A33" w:rsidRPr="00556A33" w:rsidRDefault="00556A33" w:rsidP="00340C67">
            <w:pPr>
              <w:spacing w:line="600" w:lineRule="exact"/>
              <w:jc w:val="center"/>
              <w:rPr>
                <w:rFonts w:ascii="仿宋" w:eastAsia="仿宋" w:hAnsi="仿宋" w:cs="仿宋_GB2312"/>
                <w:sz w:val="22"/>
                <w:lang w:val="zh-TW" w:eastAsia="zh-TW"/>
              </w:rPr>
            </w:pPr>
          </w:p>
        </w:tc>
        <w:tc>
          <w:tcPr>
            <w:tcW w:w="2050" w:type="dxa"/>
            <w:vAlign w:val="center"/>
          </w:tcPr>
          <w:p w:rsidR="00556A33" w:rsidRPr="00556A33" w:rsidRDefault="00556A33" w:rsidP="00340C67">
            <w:pPr>
              <w:spacing w:line="600" w:lineRule="exact"/>
              <w:jc w:val="center"/>
              <w:rPr>
                <w:rFonts w:ascii="仿宋" w:eastAsia="仿宋" w:hAnsi="仿宋" w:cs="仿宋_GB2312"/>
                <w:sz w:val="22"/>
                <w:lang w:val="zh-TW" w:eastAsia="zh-TW"/>
              </w:rPr>
            </w:pPr>
          </w:p>
        </w:tc>
      </w:tr>
      <w:tr w:rsidR="00556A33" w:rsidRPr="00556A33" w:rsidTr="00340C67">
        <w:trPr>
          <w:trHeight w:hRule="exact" w:val="567"/>
          <w:jc w:val="center"/>
        </w:trPr>
        <w:tc>
          <w:tcPr>
            <w:tcW w:w="1198" w:type="dxa"/>
          </w:tcPr>
          <w:p w:rsidR="00556A33" w:rsidRPr="00556A33" w:rsidRDefault="00556A33" w:rsidP="00340C67">
            <w:pPr>
              <w:spacing w:line="600" w:lineRule="exact"/>
              <w:jc w:val="center"/>
              <w:rPr>
                <w:rFonts w:ascii="仿宋" w:eastAsia="仿宋" w:hAnsi="仿宋" w:cs="仿宋_GB2312"/>
                <w:sz w:val="22"/>
                <w:lang w:val="zh-TW"/>
              </w:rPr>
            </w:pPr>
          </w:p>
        </w:tc>
        <w:tc>
          <w:tcPr>
            <w:tcW w:w="1198" w:type="dxa"/>
            <w:vAlign w:val="center"/>
          </w:tcPr>
          <w:p w:rsidR="00556A33" w:rsidRPr="00556A33" w:rsidRDefault="00556A33" w:rsidP="00340C67">
            <w:pPr>
              <w:spacing w:line="600" w:lineRule="exact"/>
              <w:jc w:val="center"/>
              <w:rPr>
                <w:rFonts w:ascii="仿宋" w:eastAsia="仿宋" w:hAnsi="仿宋" w:cs="仿宋_GB2312"/>
                <w:sz w:val="22"/>
                <w:lang w:val="zh-TW"/>
              </w:rPr>
            </w:pPr>
          </w:p>
        </w:tc>
        <w:tc>
          <w:tcPr>
            <w:tcW w:w="1605" w:type="dxa"/>
            <w:vAlign w:val="center"/>
          </w:tcPr>
          <w:p w:rsidR="00556A33" w:rsidRPr="00556A33" w:rsidRDefault="00556A33" w:rsidP="00340C67">
            <w:pPr>
              <w:spacing w:line="600" w:lineRule="exact"/>
              <w:jc w:val="center"/>
              <w:rPr>
                <w:rFonts w:ascii="仿宋" w:eastAsia="仿宋" w:hAnsi="仿宋" w:cs="仿宋_GB2312"/>
                <w:sz w:val="22"/>
                <w:lang w:val="zh-TW" w:eastAsia="zh-TW"/>
              </w:rPr>
            </w:pPr>
          </w:p>
        </w:tc>
        <w:tc>
          <w:tcPr>
            <w:tcW w:w="2212" w:type="dxa"/>
            <w:vAlign w:val="center"/>
          </w:tcPr>
          <w:p w:rsidR="00556A33" w:rsidRPr="00556A33" w:rsidRDefault="00556A33" w:rsidP="00340C67">
            <w:pPr>
              <w:spacing w:line="600" w:lineRule="exact"/>
              <w:jc w:val="center"/>
              <w:rPr>
                <w:rFonts w:ascii="仿宋" w:eastAsia="仿宋" w:hAnsi="仿宋" w:cs="仿宋_GB2312"/>
                <w:sz w:val="22"/>
                <w:lang w:val="zh-TW" w:eastAsia="zh-TW"/>
              </w:rPr>
            </w:pPr>
          </w:p>
        </w:tc>
        <w:tc>
          <w:tcPr>
            <w:tcW w:w="1693" w:type="dxa"/>
            <w:vAlign w:val="center"/>
          </w:tcPr>
          <w:p w:rsidR="00556A33" w:rsidRPr="00556A33" w:rsidRDefault="00556A33" w:rsidP="00340C67">
            <w:pPr>
              <w:spacing w:line="600" w:lineRule="exact"/>
              <w:jc w:val="center"/>
              <w:rPr>
                <w:rFonts w:ascii="仿宋" w:eastAsia="仿宋" w:hAnsi="仿宋" w:cs="仿宋_GB2312"/>
                <w:sz w:val="22"/>
                <w:lang w:val="zh-TW" w:eastAsia="zh-TW"/>
              </w:rPr>
            </w:pPr>
          </w:p>
        </w:tc>
        <w:tc>
          <w:tcPr>
            <w:tcW w:w="1817" w:type="dxa"/>
            <w:vAlign w:val="center"/>
          </w:tcPr>
          <w:p w:rsidR="00556A33" w:rsidRPr="00556A33" w:rsidRDefault="00556A33" w:rsidP="00340C67">
            <w:pPr>
              <w:spacing w:line="600" w:lineRule="exact"/>
              <w:jc w:val="center"/>
              <w:rPr>
                <w:rFonts w:ascii="仿宋" w:eastAsia="仿宋" w:hAnsi="仿宋" w:cs="仿宋_GB2312"/>
                <w:sz w:val="22"/>
                <w:lang w:val="zh-TW" w:eastAsia="zh-TW"/>
              </w:rPr>
            </w:pPr>
          </w:p>
        </w:tc>
        <w:tc>
          <w:tcPr>
            <w:tcW w:w="1784" w:type="dxa"/>
            <w:vAlign w:val="center"/>
          </w:tcPr>
          <w:p w:rsidR="00556A33" w:rsidRPr="00556A33" w:rsidRDefault="00556A33" w:rsidP="00340C67">
            <w:pPr>
              <w:spacing w:line="600" w:lineRule="exact"/>
              <w:jc w:val="center"/>
              <w:rPr>
                <w:rFonts w:ascii="仿宋" w:eastAsia="仿宋" w:hAnsi="仿宋" w:cs="仿宋_GB2312"/>
                <w:sz w:val="22"/>
                <w:lang w:val="zh-TW" w:eastAsia="zh-TW"/>
              </w:rPr>
            </w:pPr>
          </w:p>
        </w:tc>
        <w:tc>
          <w:tcPr>
            <w:tcW w:w="2050" w:type="dxa"/>
            <w:vAlign w:val="center"/>
          </w:tcPr>
          <w:p w:rsidR="00556A33" w:rsidRPr="00556A33" w:rsidRDefault="00556A33" w:rsidP="00340C67">
            <w:pPr>
              <w:spacing w:line="600" w:lineRule="exact"/>
              <w:jc w:val="center"/>
              <w:rPr>
                <w:rFonts w:ascii="仿宋" w:eastAsia="仿宋" w:hAnsi="仿宋" w:cs="仿宋_GB2312"/>
                <w:sz w:val="22"/>
                <w:lang w:val="zh-TW" w:eastAsia="zh-TW"/>
              </w:rPr>
            </w:pPr>
          </w:p>
        </w:tc>
      </w:tr>
      <w:tr w:rsidR="00556A33" w:rsidRPr="00556A33" w:rsidTr="00340C67">
        <w:trPr>
          <w:trHeight w:hRule="exact" w:val="567"/>
          <w:jc w:val="center"/>
        </w:trPr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33" w:rsidRPr="00556A33" w:rsidRDefault="00556A33" w:rsidP="00340C67">
            <w:pPr>
              <w:spacing w:line="600" w:lineRule="exact"/>
              <w:jc w:val="center"/>
              <w:rPr>
                <w:rFonts w:ascii="仿宋" w:eastAsia="仿宋" w:hAnsi="仿宋" w:cs="仿宋_GB2312"/>
                <w:sz w:val="22"/>
                <w:lang w:val="zh-TW"/>
              </w:rPr>
            </w:pP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A33" w:rsidRPr="00556A33" w:rsidRDefault="00556A33" w:rsidP="00340C67">
            <w:pPr>
              <w:spacing w:line="600" w:lineRule="exact"/>
              <w:jc w:val="center"/>
              <w:rPr>
                <w:rFonts w:ascii="仿宋" w:eastAsia="仿宋" w:hAnsi="仿宋" w:cs="仿宋_GB2312"/>
                <w:sz w:val="22"/>
                <w:lang w:val="zh-TW"/>
              </w:rPr>
            </w:pP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A33" w:rsidRPr="00556A33" w:rsidRDefault="00556A33" w:rsidP="00340C67">
            <w:pPr>
              <w:spacing w:line="600" w:lineRule="exact"/>
              <w:jc w:val="center"/>
              <w:rPr>
                <w:rFonts w:ascii="仿宋" w:eastAsia="仿宋" w:hAnsi="仿宋" w:cs="仿宋_GB2312"/>
                <w:sz w:val="22"/>
                <w:lang w:val="zh-TW" w:eastAsia="zh-TW"/>
              </w:rPr>
            </w:pPr>
          </w:p>
        </w:tc>
        <w:tc>
          <w:tcPr>
            <w:tcW w:w="2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A33" w:rsidRPr="00556A33" w:rsidRDefault="00556A33" w:rsidP="00340C67">
            <w:pPr>
              <w:spacing w:line="600" w:lineRule="exact"/>
              <w:jc w:val="center"/>
              <w:rPr>
                <w:rFonts w:ascii="仿宋" w:eastAsia="仿宋" w:hAnsi="仿宋" w:cs="仿宋_GB2312"/>
                <w:sz w:val="22"/>
                <w:lang w:val="zh-TW" w:eastAsia="zh-TW"/>
              </w:rPr>
            </w:pP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A33" w:rsidRPr="00556A33" w:rsidRDefault="00556A33" w:rsidP="00340C67">
            <w:pPr>
              <w:spacing w:line="600" w:lineRule="exact"/>
              <w:jc w:val="center"/>
              <w:rPr>
                <w:rFonts w:ascii="仿宋" w:eastAsia="仿宋" w:hAnsi="仿宋" w:cs="仿宋_GB2312"/>
                <w:sz w:val="22"/>
                <w:lang w:val="zh-TW" w:eastAsia="zh-TW"/>
              </w:rPr>
            </w:pP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A33" w:rsidRPr="00556A33" w:rsidRDefault="00556A33" w:rsidP="00340C67">
            <w:pPr>
              <w:spacing w:line="600" w:lineRule="exact"/>
              <w:jc w:val="center"/>
              <w:rPr>
                <w:rFonts w:ascii="仿宋" w:eastAsia="仿宋" w:hAnsi="仿宋" w:cs="仿宋_GB2312"/>
                <w:sz w:val="22"/>
                <w:lang w:val="zh-TW" w:eastAsia="zh-TW"/>
              </w:rPr>
            </w:pPr>
          </w:p>
        </w:tc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A33" w:rsidRPr="00556A33" w:rsidRDefault="00556A33" w:rsidP="00340C67">
            <w:pPr>
              <w:spacing w:line="600" w:lineRule="exact"/>
              <w:jc w:val="center"/>
              <w:rPr>
                <w:rFonts w:ascii="仿宋" w:eastAsia="仿宋" w:hAnsi="仿宋" w:cs="仿宋_GB2312"/>
                <w:sz w:val="22"/>
                <w:lang w:val="zh-TW" w:eastAsia="zh-TW"/>
              </w:rPr>
            </w:pP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A33" w:rsidRPr="00556A33" w:rsidRDefault="00556A33" w:rsidP="00340C67">
            <w:pPr>
              <w:spacing w:line="600" w:lineRule="exact"/>
              <w:jc w:val="center"/>
              <w:rPr>
                <w:rFonts w:ascii="仿宋" w:eastAsia="仿宋" w:hAnsi="仿宋" w:cs="仿宋_GB2312"/>
                <w:sz w:val="22"/>
                <w:lang w:val="zh-TW" w:eastAsia="zh-TW"/>
              </w:rPr>
            </w:pPr>
          </w:p>
        </w:tc>
      </w:tr>
      <w:tr w:rsidR="00556A33" w:rsidRPr="00556A33" w:rsidTr="00340C67">
        <w:trPr>
          <w:trHeight w:hRule="exact" w:val="567"/>
          <w:jc w:val="center"/>
        </w:trPr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33" w:rsidRPr="00556A33" w:rsidRDefault="00556A33" w:rsidP="00340C67">
            <w:pPr>
              <w:spacing w:line="600" w:lineRule="exact"/>
              <w:jc w:val="center"/>
              <w:rPr>
                <w:rFonts w:ascii="仿宋" w:eastAsia="仿宋" w:hAnsi="仿宋" w:cs="仿宋_GB2312"/>
                <w:sz w:val="22"/>
                <w:lang w:val="zh-TW"/>
              </w:rPr>
            </w:pP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A33" w:rsidRPr="00556A33" w:rsidRDefault="00556A33" w:rsidP="00340C67">
            <w:pPr>
              <w:spacing w:line="600" w:lineRule="exact"/>
              <w:jc w:val="center"/>
              <w:rPr>
                <w:rFonts w:ascii="仿宋" w:eastAsia="仿宋" w:hAnsi="仿宋" w:cs="仿宋_GB2312"/>
                <w:sz w:val="22"/>
                <w:lang w:val="zh-TW"/>
              </w:rPr>
            </w:pP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A33" w:rsidRPr="00556A33" w:rsidRDefault="00556A33" w:rsidP="00340C67">
            <w:pPr>
              <w:spacing w:line="600" w:lineRule="exact"/>
              <w:jc w:val="center"/>
              <w:rPr>
                <w:rFonts w:ascii="仿宋" w:eastAsia="仿宋" w:hAnsi="仿宋" w:cs="仿宋_GB2312"/>
                <w:sz w:val="22"/>
                <w:lang w:val="zh-TW" w:eastAsia="zh-TW"/>
              </w:rPr>
            </w:pPr>
          </w:p>
        </w:tc>
        <w:tc>
          <w:tcPr>
            <w:tcW w:w="2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A33" w:rsidRPr="00556A33" w:rsidRDefault="00556A33" w:rsidP="00340C67">
            <w:pPr>
              <w:spacing w:line="600" w:lineRule="exact"/>
              <w:jc w:val="center"/>
              <w:rPr>
                <w:rFonts w:ascii="仿宋" w:eastAsia="仿宋" w:hAnsi="仿宋" w:cs="仿宋_GB2312"/>
                <w:sz w:val="22"/>
                <w:lang w:val="zh-TW" w:eastAsia="zh-TW"/>
              </w:rPr>
            </w:pP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A33" w:rsidRPr="00556A33" w:rsidRDefault="00556A33" w:rsidP="00340C67">
            <w:pPr>
              <w:spacing w:line="600" w:lineRule="exact"/>
              <w:jc w:val="center"/>
              <w:rPr>
                <w:rFonts w:ascii="仿宋" w:eastAsia="仿宋" w:hAnsi="仿宋" w:cs="仿宋_GB2312"/>
                <w:sz w:val="22"/>
                <w:lang w:val="zh-TW" w:eastAsia="zh-TW"/>
              </w:rPr>
            </w:pP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A33" w:rsidRPr="00556A33" w:rsidRDefault="00556A33" w:rsidP="00340C67">
            <w:pPr>
              <w:spacing w:line="600" w:lineRule="exact"/>
              <w:jc w:val="center"/>
              <w:rPr>
                <w:rFonts w:ascii="仿宋" w:eastAsia="仿宋" w:hAnsi="仿宋" w:cs="仿宋_GB2312"/>
                <w:sz w:val="22"/>
                <w:lang w:val="zh-TW" w:eastAsia="zh-TW"/>
              </w:rPr>
            </w:pPr>
          </w:p>
        </w:tc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A33" w:rsidRPr="00556A33" w:rsidRDefault="00556A33" w:rsidP="00340C67">
            <w:pPr>
              <w:spacing w:line="600" w:lineRule="exact"/>
              <w:jc w:val="center"/>
              <w:rPr>
                <w:rFonts w:ascii="仿宋" w:eastAsia="仿宋" w:hAnsi="仿宋" w:cs="仿宋_GB2312"/>
                <w:sz w:val="22"/>
                <w:lang w:val="zh-TW" w:eastAsia="zh-TW"/>
              </w:rPr>
            </w:pP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A33" w:rsidRPr="00556A33" w:rsidRDefault="00556A33" w:rsidP="00340C67">
            <w:pPr>
              <w:spacing w:line="600" w:lineRule="exact"/>
              <w:jc w:val="center"/>
              <w:rPr>
                <w:rFonts w:ascii="仿宋" w:eastAsia="仿宋" w:hAnsi="仿宋" w:cs="仿宋_GB2312"/>
                <w:sz w:val="22"/>
                <w:lang w:val="zh-TW" w:eastAsia="zh-TW"/>
              </w:rPr>
            </w:pPr>
          </w:p>
        </w:tc>
      </w:tr>
      <w:tr w:rsidR="00556A33" w:rsidRPr="00556A33" w:rsidTr="00340C67">
        <w:trPr>
          <w:trHeight w:hRule="exact" w:val="567"/>
          <w:jc w:val="center"/>
        </w:trPr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33" w:rsidRPr="00556A33" w:rsidRDefault="00556A33" w:rsidP="00340C67">
            <w:pPr>
              <w:spacing w:line="600" w:lineRule="exact"/>
              <w:jc w:val="center"/>
              <w:rPr>
                <w:rFonts w:ascii="仿宋" w:eastAsia="仿宋" w:hAnsi="仿宋" w:cs="仿宋_GB2312"/>
                <w:sz w:val="22"/>
                <w:lang w:val="zh-TW"/>
              </w:rPr>
            </w:pP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A33" w:rsidRPr="00556A33" w:rsidRDefault="00556A33" w:rsidP="00340C67">
            <w:pPr>
              <w:spacing w:line="600" w:lineRule="exact"/>
              <w:jc w:val="center"/>
              <w:rPr>
                <w:rFonts w:ascii="仿宋" w:eastAsia="仿宋" w:hAnsi="仿宋" w:cs="仿宋_GB2312"/>
                <w:sz w:val="22"/>
                <w:lang w:val="zh-TW"/>
              </w:rPr>
            </w:pP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A33" w:rsidRPr="00556A33" w:rsidRDefault="00556A33" w:rsidP="00340C67">
            <w:pPr>
              <w:spacing w:line="600" w:lineRule="exact"/>
              <w:jc w:val="center"/>
              <w:rPr>
                <w:rFonts w:ascii="仿宋" w:eastAsia="仿宋" w:hAnsi="仿宋" w:cs="仿宋_GB2312"/>
                <w:sz w:val="22"/>
                <w:lang w:val="zh-TW" w:eastAsia="zh-TW"/>
              </w:rPr>
            </w:pPr>
          </w:p>
        </w:tc>
        <w:tc>
          <w:tcPr>
            <w:tcW w:w="2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A33" w:rsidRPr="00556A33" w:rsidRDefault="00556A33" w:rsidP="00340C67">
            <w:pPr>
              <w:spacing w:line="600" w:lineRule="exact"/>
              <w:jc w:val="center"/>
              <w:rPr>
                <w:rFonts w:ascii="仿宋" w:eastAsia="仿宋" w:hAnsi="仿宋" w:cs="仿宋_GB2312"/>
                <w:sz w:val="22"/>
                <w:lang w:val="zh-TW" w:eastAsia="zh-TW"/>
              </w:rPr>
            </w:pP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A33" w:rsidRPr="00556A33" w:rsidRDefault="00556A33" w:rsidP="00340C67">
            <w:pPr>
              <w:spacing w:line="600" w:lineRule="exact"/>
              <w:jc w:val="center"/>
              <w:rPr>
                <w:rFonts w:ascii="仿宋" w:eastAsia="仿宋" w:hAnsi="仿宋" w:cs="仿宋_GB2312"/>
                <w:sz w:val="22"/>
                <w:lang w:val="zh-TW" w:eastAsia="zh-TW"/>
              </w:rPr>
            </w:pP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A33" w:rsidRPr="00556A33" w:rsidRDefault="00556A33" w:rsidP="00340C67">
            <w:pPr>
              <w:spacing w:line="600" w:lineRule="exact"/>
              <w:jc w:val="center"/>
              <w:rPr>
                <w:rFonts w:ascii="仿宋" w:eastAsia="仿宋" w:hAnsi="仿宋" w:cs="仿宋_GB2312"/>
                <w:sz w:val="22"/>
                <w:lang w:val="zh-TW" w:eastAsia="zh-TW"/>
              </w:rPr>
            </w:pPr>
          </w:p>
        </w:tc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A33" w:rsidRPr="00556A33" w:rsidRDefault="00556A33" w:rsidP="00340C67">
            <w:pPr>
              <w:spacing w:line="600" w:lineRule="exact"/>
              <w:jc w:val="center"/>
              <w:rPr>
                <w:rFonts w:ascii="仿宋" w:eastAsia="仿宋" w:hAnsi="仿宋" w:cs="仿宋_GB2312"/>
                <w:sz w:val="22"/>
                <w:lang w:val="zh-TW" w:eastAsia="zh-TW"/>
              </w:rPr>
            </w:pP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A33" w:rsidRPr="00556A33" w:rsidRDefault="00556A33" w:rsidP="00340C67">
            <w:pPr>
              <w:spacing w:line="600" w:lineRule="exact"/>
              <w:jc w:val="center"/>
              <w:rPr>
                <w:rFonts w:ascii="仿宋" w:eastAsia="仿宋" w:hAnsi="仿宋" w:cs="仿宋_GB2312"/>
                <w:sz w:val="22"/>
                <w:lang w:val="zh-TW" w:eastAsia="zh-TW"/>
              </w:rPr>
            </w:pPr>
          </w:p>
        </w:tc>
      </w:tr>
    </w:tbl>
    <w:p w:rsidR="00556A33" w:rsidRPr="00556A33" w:rsidRDefault="00556A33" w:rsidP="00556A33">
      <w:pPr>
        <w:spacing w:line="260" w:lineRule="exact"/>
        <w:jc w:val="left"/>
        <w:rPr>
          <w:rFonts w:ascii="仿宋" w:eastAsia="仿宋" w:hAnsi="仿宋" w:cs="仿宋_GB2312"/>
          <w:sz w:val="28"/>
          <w:szCs w:val="28"/>
          <w:lang w:val="zh-TW" w:eastAsia="zh-TW"/>
        </w:rPr>
      </w:pPr>
    </w:p>
    <w:p w:rsidR="00556A33" w:rsidRPr="00556A33" w:rsidRDefault="00556A33" w:rsidP="00556A33">
      <w:pPr>
        <w:spacing w:line="340" w:lineRule="exact"/>
        <w:jc w:val="left"/>
        <w:rPr>
          <w:rFonts w:ascii="仿宋" w:eastAsia="仿宋" w:hAnsi="仿宋" w:cs="仿宋_GB2312"/>
          <w:sz w:val="28"/>
          <w:szCs w:val="28"/>
          <w:lang w:val="zh-TW"/>
        </w:rPr>
      </w:pPr>
      <w:r w:rsidRPr="00556A33">
        <w:rPr>
          <w:rFonts w:ascii="仿宋" w:eastAsia="仿宋" w:hAnsi="仿宋" w:cs="仿宋_GB2312" w:hint="eastAsia"/>
          <w:sz w:val="28"/>
          <w:szCs w:val="28"/>
          <w:lang w:val="zh-TW" w:eastAsia="zh-TW"/>
        </w:rPr>
        <w:t>注：</w:t>
      </w:r>
      <w:r w:rsidRPr="00556A33">
        <w:rPr>
          <w:rFonts w:ascii="仿宋" w:eastAsia="仿宋" w:hAnsi="仿宋" w:cs="仿宋_GB2312" w:hint="eastAsia"/>
          <w:sz w:val="28"/>
          <w:szCs w:val="28"/>
          <w:lang w:val="zh-TW"/>
        </w:rPr>
        <w:t>1.推荐项目分“</w:t>
      </w:r>
      <w:r w:rsidRPr="00556A33">
        <w:rPr>
          <w:rFonts w:ascii="仿宋" w:eastAsia="仿宋" w:hAnsi="仿宋" w:cs="仿宋" w:hint="eastAsia"/>
          <w:sz w:val="28"/>
          <w:szCs w:val="28"/>
        </w:rPr>
        <w:t>法治知识竞赛、宪法演讲</w:t>
      </w:r>
      <w:r w:rsidRPr="00556A33">
        <w:rPr>
          <w:rFonts w:ascii="仿宋" w:eastAsia="仿宋" w:hAnsi="仿宋" w:cs="仿宋_GB2312" w:hint="eastAsia"/>
          <w:sz w:val="28"/>
          <w:szCs w:val="28"/>
          <w:lang w:val="zh-TW"/>
        </w:rPr>
        <w:t>”两类；组别项目分“小学、初中、高中、大学”四组；</w:t>
      </w:r>
    </w:p>
    <w:p w:rsidR="00556A33" w:rsidRPr="00556A33" w:rsidRDefault="00556A33" w:rsidP="00556A33">
      <w:pPr>
        <w:spacing w:line="340" w:lineRule="exact"/>
        <w:ind w:firstLineChars="200" w:firstLine="560"/>
        <w:jc w:val="left"/>
        <w:rPr>
          <w:rFonts w:ascii="仿宋" w:eastAsia="仿宋" w:hAnsi="仿宋" w:hint="eastAsia"/>
          <w:sz w:val="28"/>
          <w:szCs w:val="28"/>
          <w:lang w:eastAsia="zh-TW"/>
        </w:rPr>
      </w:pPr>
      <w:r w:rsidRPr="00556A33">
        <w:rPr>
          <w:rFonts w:ascii="仿宋" w:eastAsia="仿宋" w:hAnsi="仿宋" w:cs="仿宋_GB2312" w:hint="eastAsia"/>
          <w:sz w:val="28"/>
          <w:szCs w:val="28"/>
          <w:lang w:val="zh-TW" w:eastAsia="zh-TW"/>
        </w:rPr>
        <w:t>2.请于2019年9月10日前将附件1、附件2发送至市教委政策研究与法制工作处电子邮箱</w:t>
      </w:r>
      <w:hyperlink r:id="rId4" w:history="1">
        <w:r w:rsidRPr="00556A33">
          <w:rPr>
            <w:rFonts w:ascii="仿宋" w:eastAsia="仿宋" w:hAnsi="仿宋" w:cs="仿宋_GB2312" w:hint="eastAsia"/>
            <w:sz w:val="28"/>
            <w:szCs w:val="28"/>
            <w:lang w:val="zh-TW" w:eastAsia="zh-TW"/>
          </w:rPr>
          <w:t>jypf@bjedu.gov.cn</w:t>
        </w:r>
      </w:hyperlink>
    </w:p>
    <w:p w:rsidR="001C2FB5" w:rsidRPr="00556A33" w:rsidRDefault="00556A33">
      <w:pPr>
        <w:rPr>
          <w:rFonts w:ascii="仿宋" w:eastAsia="仿宋" w:hAnsi="仿宋"/>
          <w:lang w:eastAsia="zh-TW"/>
        </w:rPr>
      </w:pPr>
    </w:p>
    <w:sectPr w:rsidR="001C2FB5" w:rsidRPr="00556A33" w:rsidSect="00556A33">
      <w:pgSz w:w="16838" w:h="11906" w:orient="landscape" w:code="9"/>
      <w:pgMar w:top="1531" w:right="2098" w:bottom="1531" w:left="1985" w:header="851" w:footer="1418" w:gutter="0"/>
      <w:cols w:space="425"/>
      <w:docGrid w:linePitch="577" w:charSpace="-12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56A33"/>
    <w:rsid w:val="000E6668"/>
    <w:rsid w:val="00490B07"/>
    <w:rsid w:val="00556A33"/>
    <w:rsid w:val="008B38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6A33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jw_fgc@bjedu.gov.cn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50</Words>
  <Characters>288</Characters>
  <Application>Microsoft Office Word</Application>
  <DocSecurity>0</DocSecurity>
  <Lines>2</Lines>
  <Paragraphs>1</Paragraphs>
  <ScaleCrop>false</ScaleCrop>
  <Company/>
  <LinksUpToDate>false</LinksUpToDate>
  <CharactersWithSpaces>337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2019-06-12T02:22:00Z</dcterms:created>
  <dcterms:modified xsi:type="dcterms:W3CDTF">2019-06-12T02:23:00Z</dcterms:modified>
</cp:coreProperties>
</file>