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EE1" w:rsidRPr="003E1D6A" w:rsidRDefault="00AE6EE1" w:rsidP="00AE6EE1">
      <w:pPr>
        <w:spacing w:line="600" w:lineRule="exact"/>
        <w:jc w:val="left"/>
        <w:rPr>
          <w:rFonts w:ascii="黑体" w:eastAsia="黑体" w:hAnsi="仿宋" w:cs="黑体" w:hint="eastAsia"/>
          <w:color w:val="000000"/>
          <w:szCs w:val="32"/>
        </w:rPr>
      </w:pPr>
      <w:r w:rsidRPr="003E1D6A">
        <w:rPr>
          <w:rFonts w:ascii="黑体" w:eastAsia="黑体" w:hAnsi="仿宋" w:cs="黑体" w:hint="eastAsia"/>
          <w:color w:val="000000"/>
          <w:szCs w:val="32"/>
        </w:rPr>
        <w:t>附件1</w:t>
      </w:r>
    </w:p>
    <w:p w:rsidR="00AE6EE1" w:rsidRPr="00F6599C" w:rsidRDefault="00AE6EE1" w:rsidP="00AE6EE1">
      <w:pPr>
        <w:adjustRightInd w:val="0"/>
        <w:snapToGrid w:val="0"/>
        <w:spacing w:line="560" w:lineRule="exact"/>
        <w:jc w:val="center"/>
        <w:rPr>
          <w:rFonts w:ascii="方正小标宋简体" w:eastAsia="方正小标宋简体" w:hAnsi="宋体" w:cs="华文中宋"/>
          <w:bCs/>
          <w:color w:val="000000"/>
          <w:sz w:val="44"/>
          <w:szCs w:val="44"/>
        </w:rPr>
      </w:pPr>
      <w:r w:rsidRPr="00F6599C">
        <w:rPr>
          <w:rFonts w:ascii="方正小标宋简体" w:eastAsia="方正小标宋简体" w:hAnsi="宋体" w:cs="华文中宋" w:hint="eastAsia"/>
          <w:bCs/>
          <w:color w:val="000000"/>
          <w:sz w:val="44"/>
          <w:szCs w:val="44"/>
        </w:rPr>
        <w:t>2020年第二届北京市大学生</w:t>
      </w:r>
    </w:p>
    <w:p w:rsidR="00AE6EE1" w:rsidRPr="00F6599C" w:rsidRDefault="00AE6EE1" w:rsidP="00AE6EE1">
      <w:pPr>
        <w:adjustRightInd w:val="0"/>
        <w:snapToGrid w:val="0"/>
        <w:spacing w:line="560" w:lineRule="exact"/>
        <w:jc w:val="center"/>
        <w:rPr>
          <w:rFonts w:ascii="方正小标宋简体" w:eastAsia="方正小标宋简体" w:hAnsi="宋体" w:cs="华文中宋"/>
          <w:bCs/>
          <w:color w:val="000000"/>
          <w:sz w:val="44"/>
          <w:szCs w:val="44"/>
        </w:rPr>
      </w:pPr>
      <w:r w:rsidRPr="00F6599C">
        <w:rPr>
          <w:rFonts w:ascii="方正小标宋简体" w:eastAsia="方正小标宋简体" w:hAnsi="宋体" w:cs="华文中宋" w:hint="eastAsia"/>
          <w:bCs/>
          <w:color w:val="000000"/>
          <w:sz w:val="44"/>
          <w:szCs w:val="44"/>
        </w:rPr>
        <w:t>文创设</w:t>
      </w:r>
      <w:proofErr w:type="gramStart"/>
      <w:r w:rsidRPr="00F6599C">
        <w:rPr>
          <w:rFonts w:ascii="方正小标宋简体" w:eastAsia="方正小标宋简体" w:hAnsi="宋体" w:cs="华文中宋" w:hint="eastAsia"/>
          <w:bCs/>
          <w:color w:val="000000"/>
          <w:sz w:val="44"/>
          <w:szCs w:val="44"/>
        </w:rPr>
        <w:t>计大赛</w:t>
      </w:r>
      <w:proofErr w:type="gramEnd"/>
      <w:r w:rsidRPr="00F6599C">
        <w:rPr>
          <w:rFonts w:ascii="方正小标宋简体" w:eastAsia="方正小标宋简体" w:hAnsi="宋体" w:cs="华文中宋" w:hint="eastAsia"/>
          <w:bCs/>
          <w:color w:val="000000"/>
          <w:sz w:val="44"/>
          <w:szCs w:val="44"/>
        </w:rPr>
        <w:t>方案</w:t>
      </w:r>
    </w:p>
    <w:p w:rsidR="00AE6EE1" w:rsidRDefault="00AE6EE1" w:rsidP="00AE6EE1">
      <w:pPr>
        <w:adjustRightInd w:val="0"/>
        <w:snapToGrid w:val="0"/>
        <w:spacing w:line="520" w:lineRule="exact"/>
        <w:ind w:firstLineChars="200" w:firstLine="640"/>
        <w:rPr>
          <w:rFonts w:ascii="仿宋_GB2312" w:hAnsi="仿宋" w:cs="仿宋_GB2312" w:hint="eastAsia"/>
          <w:color w:val="000000"/>
          <w:szCs w:val="32"/>
        </w:rPr>
      </w:pPr>
    </w:p>
    <w:p w:rsidR="00AE6EE1" w:rsidRPr="00F6599C" w:rsidRDefault="00AE6EE1" w:rsidP="00AE6EE1">
      <w:pPr>
        <w:adjustRightInd w:val="0"/>
        <w:snapToGrid w:val="0"/>
        <w:spacing w:line="540" w:lineRule="exact"/>
        <w:ind w:firstLineChars="200" w:firstLine="640"/>
        <w:rPr>
          <w:rFonts w:ascii="仿宋_GB2312" w:hAnsi="仿宋" w:cs="仿宋_GB2312"/>
          <w:color w:val="000000"/>
          <w:szCs w:val="32"/>
        </w:rPr>
      </w:pPr>
      <w:r w:rsidRPr="00F6599C">
        <w:rPr>
          <w:rFonts w:ascii="仿宋_GB2312" w:hAnsi="仿宋" w:cs="仿宋_GB2312" w:hint="eastAsia"/>
          <w:color w:val="000000"/>
          <w:szCs w:val="32"/>
        </w:rPr>
        <w:t>党的十九大报告提出了新时代文化建设的目标，坚持中国特色社会主义文化发展道路，激发全民族文化创新创造活力，建设社会主义文化强国。推进文化创意和设计服务等新型、高端服务业发展，是提升国家文化</w:t>
      </w:r>
      <w:proofErr w:type="gramStart"/>
      <w:r w:rsidRPr="00F6599C">
        <w:rPr>
          <w:rFonts w:ascii="仿宋_GB2312" w:hAnsi="仿宋" w:cs="仿宋_GB2312" w:hint="eastAsia"/>
          <w:color w:val="000000"/>
          <w:szCs w:val="32"/>
        </w:rPr>
        <w:t>软实力</w:t>
      </w:r>
      <w:proofErr w:type="gramEnd"/>
      <w:r w:rsidRPr="00F6599C">
        <w:rPr>
          <w:rFonts w:ascii="仿宋_GB2312" w:hAnsi="仿宋" w:cs="仿宋_GB2312" w:hint="eastAsia"/>
          <w:color w:val="000000"/>
          <w:szCs w:val="32"/>
        </w:rPr>
        <w:t>和产业竞争力的重大举措，也是助力实现北京市文化中心功能的重要部分。为此，决定举办北京市大学生文创设计大赛。本竞赛由北京市教育委员会主办，由中国地质大学（北京）承办。</w:t>
      </w:r>
    </w:p>
    <w:p w:rsidR="00AE6EE1" w:rsidRPr="00F6599C" w:rsidRDefault="00AE6EE1" w:rsidP="00AE6EE1">
      <w:pPr>
        <w:adjustRightInd w:val="0"/>
        <w:snapToGrid w:val="0"/>
        <w:spacing w:line="540" w:lineRule="exact"/>
        <w:ind w:firstLineChars="200" w:firstLine="640"/>
        <w:rPr>
          <w:rFonts w:ascii="黑体" w:eastAsia="黑体" w:hAnsi="黑体" w:cs="仿宋_GB2312"/>
          <w:color w:val="000000"/>
          <w:szCs w:val="32"/>
        </w:rPr>
      </w:pPr>
      <w:r w:rsidRPr="00F6599C">
        <w:rPr>
          <w:rFonts w:ascii="黑体" w:eastAsia="黑体" w:hAnsi="黑体" w:cs="仿宋_GB2312" w:hint="eastAsia"/>
          <w:color w:val="000000"/>
          <w:szCs w:val="32"/>
        </w:rPr>
        <w:t>一、大赛目的</w:t>
      </w:r>
    </w:p>
    <w:p w:rsidR="00AE6EE1" w:rsidRPr="00F6599C" w:rsidRDefault="00AE6EE1" w:rsidP="00AE6EE1">
      <w:pPr>
        <w:adjustRightInd w:val="0"/>
        <w:snapToGrid w:val="0"/>
        <w:spacing w:line="540" w:lineRule="exact"/>
        <w:ind w:firstLineChars="200" w:firstLine="640"/>
        <w:rPr>
          <w:rFonts w:ascii="仿宋_GB2312" w:hAnsi="仿宋" w:cs="仿宋_GB2312"/>
          <w:color w:val="000000"/>
          <w:szCs w:val="32"/>
        </w:rPr>
      </w:pPr>
      <w:r w:rsidRPr="00F6599C">
        <w:rPr>
          <w:rFonts w:ascii="仿宋_GB2312" w:hAnsi="仿宋" w:cs="仿宋_GB2312" w:hint="eastAsia"/>
          <w:color w:val="000000"/>
          <w:szCs w:val="32"/>
        </w:rPr>
        <w:t>依托北京丰富的历史文化资源，通过整合创新创意要素，激发北京地区高校在校大学生设计创意潜能和创新创业热情，促进学生创新能力和实践能力的培养，搭建高校交流协作平台，并在实践的过程中促进高校创意成果转化，服务首都“四个中心建设”。</w:t>
      </w:r>
    </w:p>
    <w:p w:rsidR="00AE6EE1" w:rsidRPr="00F6599C" w:rsidRDefault="00AE6EE1" w:rsidP="00AE6EE1">
      <w:pPr>
        <w:adjustRightInd w:val="0"/>
        <w:snapToGrid w:val="0"/>
        <w:spacing w:line="540" w:lineRule="exact"/>
        <w:ind w:firstLineChars="200" w:firstLine="640"/>
        <w:rPr>
          <w:rFonts w:ascii="黑体" w:eastAsia="黑体" w:hAnsi="黑体" w:cs="仿宋_GB2312"/>
          <w:color w:val="000000"/>
          <w:szCs w:val="32"/>
        </w:rPr>
      </w:pPr>
      <w:r w:rsidRPr="00F6599C">
        <w:rPr>
          <w:rFonts w:ascii="黑体" w:eastAsia="黑体" w:hAnsi="黑体" w:cs="仿宋_GB2312" w:hint="eastAsia"/>
          <w:color w:val="000000"/>
          <w:szCs w:val="32"/>
        </w:rPr>
        <w:t>二、大赛主题与内容</w:t>
      </w:r>
    </w:p>
    <w:p w:rsidR="00AE6EE1" w:rsidRPr="00F6599C" w:rsidRDefault="00AE6EE1" w:rsidP="00AE6EE1">
      <w:pPr>
        <w:adjustRightInd w:val="0"/>
        <w:snapToGrid w:val="0"/>
        <w:spacing w:line="540" w:lineRule="exact"/>
        <w:ind w:firstLineChars="200" w:firstLine="640"/>
        <w:rPr>
          <w:rFonts w:ascii="仿宋_GB2312" w:hAnsi="仿宋" w:cs="仿宋_GB2312"/>
          <w:color w:val="000000"/>
          <w:szCs w:val="32"/>
        </w:rPr>
      </w:pPr>
      <w:r w:rsidRPr="00F6599C">
        <w:rPr>
          <w:rFonts w:ascii="仿宋_GB2312" w:hAnsi="仿宋" w:cs="仿宋_GB2312" w:hint="eastAsia"/>
          <w:color w:val="000000"/>
          <w:szCs w:val="32"/>
        </w:rPr>
        <w:t>大赛主题：“疫</w:t>
      </w:r>
      <w:r w:rsidRPr="00F6599C">
        <w:rPr>
          <w:rFonts w:ascii="宋体" w:eastAsia="宋体" w:hAnsi="宋体" w:cs="宋体" w:hint="eastAsia"/>
          <w:color w:val="000000"/>
          <w:szCs w:val="32"/>
        </w:rPr>
        <w:t>˙</w:t>
      </w:r>
      <w:r w:rsidRPr="00F6599C">
        <w:rPr>
          <w:rFonts w:ascii="仿宋_GB2312" w:hAnsi="仿宋_GB2312" w:cs="仿宋_GB2312" w:hint="eastAsia"/>
          <w:color w:val="000000"/>
          <w:szCs w:val="32"/>
        </w:rPr>
        <w:t>”</w:t>
      </w:r>
    </w:p>
    <w:p w:rsidR="00AE6EE1" w:rsidRPr="00F6599C" w:rsidRDefault="00AE6EE1" w:rsidP="00AE6EE1">
      <w:pPr>
        <w:adjustRightInd w:val="0"/>
        <w:snapToGrid w:val="0"/>
        <w:spacing w:line="540" w:lineRule="exact"/>
        <w:ind w:firstLineChars="200" w:firstLine="640"/>
        <w:rPr>
          <w:rFonts w:ascii="仿宋_GB2312" w:hAnsi="仿宋" w:cs="仿宋_GB2312"/>
          <w:color w:val="000000"/>
          <w:szCs w:val="32"/>
        </w:rPr>
      </w:pPr>
      <w:r w:rsidRPr="00F6599C">
        <w:rPr>
          <w:rFonts w:ascii="仿宋_GB2312" w:hAnsi="仿宋" w:cs="仿宋_GB2312" w:hint="eastAsia"/>
          <w:color w:val="000000"/>
          <w:szCs w:val="32"/>
        </w:rPr>
        <w:t>大赛内容：2020年年初，一场突如其来的新型冠状病毒感染的肺炎疫情在全球蔓延，中国人民在党中央的坚强领导下，万众一心、众志成城，打响了疫情防控阻击战，并取得了阶段性伟大胜利。中国人民在疫情防控中展现的中国力量、中国精</w:t>
      </w:r>
      <w:r w:rsidRPr="00F6599C">
        <w:rPr>
          <w:rFonts w:ascii="仿宋_GB2312" w:hAnsi="仿宋" w:cs="仿宋_GB2312" w:hint="eastAsia"/>
          <w:color w:val="000000"/>
          <w:szCs w:val="32"/>
        </w:rPr>
        <w:lastRenderedPageBreak/>
        <w:t>神、中国效率，展现的负责任大国形象，得到国际社会高度赞誉。在疫情中，涌现出许多令人感动的人和事，孕育并诞生了伟大的“抗疫精神”；同时，这场疫情给我们的生活、学习、工作、交往等方式带来了很多变化，引起大家的深刻思考；疫情的持续还给经济社会运行带来巨大挑战，同时也给一些行业带来了新的机遇，一些新业态也正逐渐显现……</w:t>
      </w:r>
    </w:p>
    <w:p w:rsidR="00AE6EE1" w:rsidRPr="00F6599C" w:rsidRDefault="00AE6EE1" w:rsidP="00AE6EE1">
      <w:pPr>
        <w:adjustRightInd w:val="0"/>
        <w:snapToGrid w:val="0"/>
        <w:spacing w:line="540" w:lineRule="exact"/>
        <w:ind w:firstLineChars="200" w:firstLine="640"/>
        <w:rPr>
          <w:rFonts w:ascii="仿宋_GB2312" w:hAnsi="仿宋" w:cs="仿宋_GB2312"/>
          <w:color w:val="000000"/>
          <w:szCs w:val="32"/>
        </w:rPr>
      </w:pPr>
      <w:r w:rsidRPr="00F6599C">
        <w:rPr>
          <w:rFonts w:ascii="仿宋_GB2312" w:hAnsi="仿宋" w:cs="仿宋_GB2312" w:hint="eastAsia"/>
          <w:color w:val="000000"/>
          <w:szCs w:val="32"/>
        </w:rPr>
        <w:t>本次大赛以“疫</w:t>
      </w:r>
      <w:r w:rsidRPr="00F6599C">
        <w:rPr>
          <w:rFonts w:ascii="宋体" w:eastAsia="宋体" w:hAnsi="宋体" w:cs="宋体" w:hint="eastAsia"/>
          <w:color w:val="000000"/>
          <w:szCs w:val="32"/>
        </w:rPr>
        <w:t>˙</w:t>
      </w:r>
      <w:r w:rsidRPr="00F6599C">
        <w:rPr>
          <w:rFonts w:ascii="仿宋_GB2312" w:hAnsi="仿宋" w:cs="仿宋_GB2312" w:hint="eastAsia"/>
          <w:color w:val="000000"/>
          <w:szCs w:val="32"/>
        </w:rPr>
        <w:t>”为主题进行文</w:t>
      </w:r>
      <w:proofErr w:type="gramStart"/>
      <w:r w:rsidRPr="00F6599C">
        <w:rPr>
          <w:rFonts w:ascii="仿宋_GB2312" w:hAnsi="仿宋" w:cs="仿宋_GB2312" w:hint="eastAsia"/>
          <w:color w:val="000000"/>
          <w:szCs w:val="32"/>
        </w:rPr>
        <w:t>创设计与创作</w:t>
      </w:r>
      <w:proofErr w:type="gramEnd"/>
      <w:r w:rsidRPr="00F6599C">
        <w:rPr>
          <w:rFonts w:ascii="仿宋_GB2312" w:hAnsi="仿宋" w:cs="仿宋_GB2312" w:hint="eastAsia"/>
          <w:color w:val="000000"/>
          <w:szCs w:val="32"/>
        </w:rPr>
        <w:t>，作品反映大学生在疫情下的认识与思考，旨在弘扬全国人民在共同抗击疫情斗争中展现出的团结一心、共克时艰的伟大精神，激发大学生爱国爱党的热情，弘扬主旋律，</w:t>
      </w:r>
      <w:proofErr w:type="gramStart"/>
      <w:r w:rsidRPr="00F6599C">
        <w:rPr>
          <w:rFonts w:ascii="仿宋_GB2312" w:hAnsi="仿宋" w:cs="仿宋_GB2312" w:hint="eastAsia"/>
          <w:color w:val="000000"/>
          <w:szCs w:val="32"/>
        </w:rPr>
        <w:t>传递正</w:t>
      </w:r>
      <w:proofErr w:type="gramEnd"/>
      <w:r w:rsidRPr="00F6599C">
        <w:rPr>
          <w:rFonts w:ascii="仿宋_GB2312" w:hAnsi="仿宋" w:cs="仿宋_GB2312" w:hint="eastAsia"/>
          <w:color w:val="000000"/>
          <w:szCs w:val="32"/>
        </w:rPr>
        <w:t>能量。</w:t>
      </w:r>
    </w:p>
    <w:p w:rsidR="00AE6EE1" w:rsidRPr="00F6599C" w:rsidRDefault="00AE6EE1" w:rsidP="00AE6EE1">
      <w:pPr>
        <w:adjustRightInd w:val="0"/>
        <w:snapToGrid w:val="0"/>
        <w:spacing w:line="540" w:lineRule="exact"/>
        <w:ind w:firstLineChars="200" w:firstLine="640"/>
        <w:rPr>
          <w:rFonts w:ascii="黑体" w:eastAsia="黑体" w:hAnsi="黑体" w:cs="仿宋_GB2312"/>
          <w:color w:val="000000"/>
          <w:szCs w:val="32"/>
        </w:rPr>
      </w:pPr>
      <w:r w:rsidRPr="00F6599C">
        <w:rPr>
          <w:rFonts w:ascii="黑体" w:eastAsia="黑体" w:hAnsi="黑体" w:cs="仿宋_GB2312" w:hint="eastAsia"/>
          <w:color w:val="000000"/>
          <w:szCs w:val="32"/>
        </w:rPr>
        <w:t>三、大赛分组与作品形式</w:t>
      </w:r>
    </w:p>
    <w:p w:rsidR="00AE6EE1" w:rsidRPr="00F6599C" w:rsidRDefault="00AE6EE1" w:rsidP="00AE6EE1">
      <w:pPr>
        <w:adjustRightInd w:val="0"/>
        <w:snapToGrid w:val="0"/>
        <w:spacing w:line="540" w:lineRule="exact"/>
        <w:ind w:firstLineChars="200" w:firstLine="640"/>
        <w:rPr>
          <w:rFonts w:ascii="仿宋_GB2312" w:hAnsi="仿宋" w:cs="Adobe 仿宋 Std R"/>
          <w:color w:val="000000"/>
          <w:szCs w:val="32"/>
        </w:rPr>
      </w:pPr>
      <w:r w:rsidRPr="00F6599C">
        <w:rPr>
          <w:rFonts w:ascii="仿宋_GB2312" w:hAnsi="仿宋" w:cs="仿宋_GB2312" w:hint="eastAsia"/>
          <w:color w:val="000000"/>
          <w:szCs w:val="32"/>
        </w:rPr>
        <w:t>本次大赛分为专业组和非专业组：艺术类专业学生的作品归为专业组，非艺</w:t>
      </w:r>
      <w:r w:rsidRPr="00F6599C">
        <w:rPr>
          <w:rFonts w:ascii="仿宋_GB2312" w:hAnsi="仿宋" w:cs="Adobe 仿宋 Std R" w:hint="eastAsia"/>
          <w:color w:val="000000"/>
          <w:szCs w:val="32"/>
        </w:rPr>
        <w:t>术类专业学生的作品归为非专业组。</w:t>
      </w:r>
    </w:p>
    <w:p w:rsidR="00AE6EE1" w:rsidRPr="00F6599C" w:rsidRDefault="00AE6EE1" w:rsidP="00AE6EE1">
      <w:pPr>
        <w:adjustRightInd w:val="0"/>
        <w:snapToGrid w:val="0"/>
        <w:spacing w:line="540" w:lineRule="exact"/>
        <w:ind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作品须为符合大赛主题的文创设计作品，作品形式为设计图或实物照片。</w:t>
      </w:r>
    </w:p>
    <w:p w:rsidR="00AE6EE1" w:rsidRPr="00F6599C" w:rsidRDefault="00AE6EE1" w:rsidP="00AE6EE1">
      <w:pPr>
        <w:adjustRightInd w:val="0"/>
        <w:snapToGrid w:val="0"/>
        <w:spacing w:line="540" w:lineRule="exact"/>
        <w:ind w:firstLineChars="200" w:firstLine="640"/>
        <w:rPr>
          <w:rFonts w:ascii="黑体" w:eastAsia="黑体" w:hAnsi="黑体" w:cs="Adobe 仿宋 Std R"/>
          <w:color w:val="000000"/>
          <w:szCs w:val="32"/>
        </w:rPr>
      </w:pPr>
      <w:r w:rsidRPr="00F6599C">
        <w:rPr>
          <w:rFonts w:ascii="黑体" w:eastAsia="黑体" w:hAnsi="黑体" w:cs="Adobe 仿宋 Std R" w:hint="eastAsia"/>
          <w:color w:val="000000"/>
          <w:szCs w:val="32"/>
        </w:rPr>
        <w:t>四、大赛规则</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hint="eastAsia"/>
          <w:color w:val="000000"/>
          <w:sz w:val="32"/>
          <w:szCs w:val="32"/>
        </w:rPr>
      </w:pPr>
      <w:r w:rsidRPr="003E1D6A">
        <w:rPr>
          <w:rFonts w:ascii="楷体_GB2312" w:eastAsia="楷体_GB2312" w:hAnsi="楷体" w:cs="Adobe 仿宋 Std R" w:hint="eastAsia"/>
          <w:color w:val="000000"/>
          <w:sz w:val="32"/>
          <w:szCs w:val="32"/>
        </w:rPr>
        <w:t>（一）参赛对象</w:t>
      </w:r>
    </w:p>
    <w:p w:rsidR="00AE6EE1" w:rsidRPr="00F6599C" w:rsidRDefault="00AE6EE1" w:rsidP="00AE6EE1">
      <w:pPr>
        <w:pStyle w:val="1"/>
        <w:adjustRightInd w:val="0"/>
        <w:snapToGrid w:val="0"/>
        <w:spacing w:line="540" w:lineRule="exact"/>
        <w:ind w:firstLineChars="200" w:firstLine="640"/>
        <w:rPr>
          <w:rFonts w:ascii="仿宋_GB2312" w:eastAsia="仿宋_GB2312" w:hAnsi="仿宋" w:cs="Adobe 仿宋 Std R"/>
          <w:color w:val="000000"/>
          <w:sz w:val="32"/>
          <w:szCs w:val="32"/>
        </w:rPr>
      </w:pPr>
      <w:r w:rsidRPr="00F6599C">
        <w:rPr>
          <w:rFonts w:ascii="仿宋_GB2312" w:eastAsia="仿宋_GB2312" w:hAnsi="仿宋" w:cs="Adobe 仿宋 Std R" w:hint="eastAsia"/>
          <w:color w:val="000000"/>
          <w:sz w:val="32"/>
          <w:szCs w:val="32"/>
        </w:rPr>
        <w:t>北京地区普通高等学校</w:t>
      </w:r>
      <w:r w:rsidRPr="00F6599C">
        <w:rPr>
          <w:rFonts w:ascii="仿宋_GB2312" w:eastAsia="仿宋_GB2312" w:hAnsi="黑体" w:cs="Adobe 仿宋 Std R" w:hint="eastAsia"/>
          <w:color w:val="000000"/>
          <w:sz w:val="32"/>
          <w:szCs w:val="32"/>
        </w:rPr>
        <w:t>在校本科学生</w:t>
      </w:r>
      <w:r w:rsidRPr="00F6599C">
        <w:rPr>
          <w:rFonts w:ascii="仿宋_GB2312" w:eastAsia="仿宋_GB2312" w:hAnsi="仿宋" w:cs="Adobe 仿宋 Std R" w:hint="eastAsia"/>
          <w:color w:val="000000"/>
          <w:sz w:val="32"/>
          <w:szCs w:val="32"/>
        </w:rPr>
        <w:t>均可参加。</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color w:val="000000"/>
          <w:sz w:val="32"/>
          <w:szCs w:val="32"/>
        </w:rPr>
      </w:pPr>
      <w:r w:rsidRPr="003E1D6A">
        <w:rPr>
          <w:rFonts w:ascii="楷体_GB2312" w:eastAsia="楷体_GB2312" w:hAnsi="楷体" w:cs="Adobe 仿宋 Std R" w:hint="eastAsia"/>
          <w:color w:val="000000"/>
          <w:sz w:val="32"/>
          <w:szCs w:val="32"/>
        </w:rPr>
        <w:t>（二）参赛单位</w:t>
      </w:r>
    </w:p>
    <w:p w:rsidR="00AE6EE1" w:rsidRPr="00F6599C" w:rsidRDefault="00AE6EE1" w:rsidP="00AE6EE1">
      <w:pPr>
        <w:pStyle w:val="1"/>
        <w:adjustRightInd w:val="0"/>
        <w:snapToGrid w:val="0"/>
        <w:spacing w:line="540" w:lineRule="exact"/>
        <w:ind w:firstLineChars="200" w:firstLine="640"/>
        <w:rPr>
          <w:rFonts w:ascii="仿宋_GB2312" w:eastAsia="仿宋_GB2312" w:hAnsi="仿宋" w:cs="Adobe 仿宋 Std R"/>
          <w:color w:val="000000"/>
          <w:sz w:val="32"/>
          <w:szCs w:val="32"/>
        </w:rPr>
      </w:pPr>
      <w:r w:rsidRPr="00F6599C">
        <w:rPr>
          <w:rFonts w:ascii="仿宋_GB2312" w:eastAsia="仿宋_GB2312" w:hAnsi="仿宋" w:cs="Adobe 仿宋 Std R" w:hint="eastAsia"/>
          <w:color w:val="000000"/>
          <w:sz w:val="32"/>
          <w:szCs w:val="32"/>
        </w:rPr>
        <w:t>以学校为参赛单位，不接受个人直接报名。参赛学校负责审核参赛者的参赛资格、审定专业组别、组织校赛，并以学校为单位按大赛要求报送作品。</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color w:val="000000"/>
          <w:sz w:val="32"/>
          <w:szCs w:val="32"/>
        </w:rPr>
      </w:pPr>
      <w:r w:rsidRPr="003E1D6A">
        <w:rPr>
          <w:rFonts w:ascii="楷体_GB2312" w:eastAsia="楷体_GB2312" w:hAnsi="楷体" w:cs="Adobe 仿宋 Std R" w:hint="eastAsia"/>
          <w:color w:val="000000"/>
          <w:sz w:val="32"/>
          <w:szCs w:val="32"/>
        </w:rPr>
        <w:t>（三）大赛赛制</w:t>
      </w:r>
    </w:p>
    <w:p w:rsidR="00AE6EE1" w:rsidRPr="00F6599C" w:rsidRDefault="00AE6EE1" w:rsidP="00AE6EE1">
      <w:pPr>
        <w:pStyle w:val="1"/>
        <w:adjustRightInd w:val="0"/>
        <w:snapToGrid w:val="0"/>
        <w:spacing w:line="540" w:lineRule="exact"/>
        <w:ind w:firstLineChars="200" w:firstLine="640"/>
        <w:rPr>
          <w:rFonts w:ascii="仿宋_GB2312" w:eastAsia="仿宋_GB2312" w:hAnsi="仿宋" w:cs="Adobe 仿宋 Std R"/>
          <w:color w:val="000000"/>
          <w:sz w:val="32"/>
          <w:szCs w:val="32"/>
        </w:rPr>
      </w:pPr>
      <w:r w:rsidRPr="00F6599C">
        <w:rPr>
          <w:rFonts w:ascii="仿宋_GB2312" w:eastAsia="仿宋_GB2312" w:hAnsi="仿宋" w:cs="Adobe 仿宋 Std R" w:hint="eastAsia"/>
          <w:color w:val="000000"/>
          <w:sz w:val="32"/>
          <w:szCs w:val="32"/>
        </w:rPr>
        <w:lastRenderedPageBreak/>
        <w:t>大赛采取三级赛制：校级初赛、市级初赛和市级决赛。</w:t>
      </w:r>
    </w:p>
    <w:p w:rsidR="00AE6EE1" w:rsidRPr="00F6599C" w:rsidRDefault="00AE6EE1" w:rsidP="00AE6EE1">
      <w:pPr>
        <w:pStyle w:val="1"/>
        <w:adjustRightInd w:val="0"/>
        <w:snapToGrid w:val="0"/>
        <w:spacing w:line="540" w:lineRule="exact"/>
        <w:ind w:firstLineChars="200" w:firstLine="640"/>
        <w:rPr>
          <w:rFonts w:ascii="仿宋_GB2312" w:eastAsia="仿宋_GB2312" w:hAnsi="仿宋" w:cs="Adobe 仿宋 Std R"/>
          <w:color w:val="000000"/>
          <w:sz w:val="32"/>
          <w:szCs w:val="32"/>
        </w:rPr>
      </w:pPr>
      <w:r w:rsidRPr="00F6599C">
        <w:rPr>
          <w:rFonts w:ascii="仿宋_GB2312" w:eastAsia="仿宋_GB2312" w:hAnsi="仿宋" w:cs="Adobe 仿宋 Std R" w:hint="eastAsia"/>
          <w:color w:val="000000"/>
          <w:sz w:val="32"/>
          <w:szCs w:val="32"/>
        </w:rPr>
        <w:t>1.校级初赛：各高校组织初赛，选拔出的作品统一报送大赛组委会，入围市级初赛。开设有设计专业的院校推荐的参赛作品原则上不超过40件（套），未开设设计专业的院校推荐的参赛作品原则上不超过20件（套）；同一参赛者的参赛作品不超过2件（套）。</w:t>
      </w:r>
    </w:p>
    <w:p w:rsidR="00AE6EE1" w:rsidRPr="00F6599C" w:rsidRDefault="00AE6EE1" w:rsidP="00AE6EE1">
      <w:pPr>
        <w:pStyle w:val="1"/>
        <w:adjustRightInd w:val="0"/>
        <w:snapToGrid w:val="0"/>
        <w:spacing w:line="540" w:lineRule="exact"/>
        <w:ind w:firstLineChars="200" w:firstLine="640"/>
        <w:rPr>
          <w:rFonts w:ascii="仿宋_GB2312" w:eastAsia="仿宋_GB2312" w:hAnsi="仿宋" w:cs="Adobe 仿宋 Std R"/>
          <w:color w:val="000000"/>
          <w:sz w:val="32"/>
          <w:szCs w:val="32"/>
        </w:rPr>
      </w:pPr>
      <w:r w:rsidRPr="00F6599C">
        <w:rPr>
          <w:rFonts w:ascii="仿宋_GB2312" w:eastAsia="仿宋_GB2312" w:hAnsi="仿宋" w:cs="Adobe 仿宋 Std R" w:hint="eastAsia"/>
          <w:color w:val="000000"/>
          <w:sz w:val="32"/>
          <w:szCs w:val="32"/>
        </w:rPr>
        <w:t>2.市级初赛：大赛评审委员会从入围市级初赛的作品中评选出入围市级决赛作品；</w:t>
      </w:r>
    </w:p>
    <w:p w:rsidR="00AE6EE1" w:rsidRPr="00F6599C" w:rsidRDefault="00AE6EE1" w:rsidP="00AE6EE1">
      <w:pPr>
        <w:pStyle w:val="1"/>
        <w:adjustRightInd w:val="0"/>
        <w:snapToGrid w:val="0"/>
        <w:spacing w:line="540" w:lineRule="exact"/>
        <w:ind w:firstLineChars="200" w:firstLine="640"/>
        <w:rPr>
          <w:rFonts w:ascii="仿宋_GB2312" w:eastAsia="仿宋_GB2312" w:hAnsi="仿宋" w:cs="Adobe 仿宋 Std R"/>
          <w:color w:val="000000"/>
          <w:sz w:val="32"/>
          <w:szCs w:val="32"/>
        </w:rPr>
      </w:pPr>
      <w:r w:rsidRPr="00F6599C">
        <w:rPr>
          <w:rFonts w:ascii="仿宋_GB2312" w:eastAsia="仿宋_GB2312" w:hAnsi="仿宋" w:cs="Adobe 仿宋 Std R" w:hint="eastAsia"/>
          <w:color w:val="000000"/>
          <w:sz w:val="32"/>
          <w:szCs w:val="32"/>
        </w:rPr>
        <w:t>3.市级决赛：大赛评审委员会从入围市级决赛的作品中评定出各类奖项，并由北京市教育委员会颁发获奖证书。</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color w:val="000000"/>
          <w:sz w:val="32"/>
          <w:szCs w:val="32"/>
        </w:rPr>
      </w:pPr>
      <w:r w:rsidRPr="003E1D6A">
        <w:rPr>
          <w:rFonts w:ascii="楷体_GB2312" w:eastAsia="楷体_GB2312" w:hAnsi="楷体" w:cs="Adobe 仿宋 Std R" w:hint="eastAsia"/>
          <w:color w:val="000000"/>
          <w:sz w:val="32"/>
          <w:szCs w:val="32"/>
        </w:rPr>
        <w:t>（四）参赛作品内容要求</w:t>
      </w:r>
    </w:p>
    <w:p w:rsidR="00AE6EE1" w:rsidRPr="00F6599C" w:rsidRDefault="00AE6EE1" w:rsidP="00AE6EE1">
      <w:pPr>
        <w:adjustRightInd w:val="0"/>
        <w:snapToGrid w:val="0"/>
        <w:spacing w:line="540" w:lineRule="exact"/>
        <w:ind w:firstLineChars="200" w:firstLine="640"/>
        <w:rPr>
          <w:rFonts w:ascii="仿宋_GB2312"/>
          <w:color w:val="000000"/>
          <w:szCs w:val="32"/>
        </w:rPr>
      </w:pPr>
      <w:r w:rsidRPr="00F6599C">
        <w:rPr>
          <w:rFonts w:ascii="仿宋_GB2312" w:hAnsi="仿宋" w:cs="Adobe 仿宋 Std R" w:hint="eastAsia"/>
          <w:color w:val="000000"/>
          <w:szCs w:val="32"/>
        </w:rPr>
        <w:t>1.</w:t>
      </w:r>
      <w:r w:rsidRPr="00F6599C">
        <w:rPr>
          <w:rFonts w:ascii="仿宋_GB2312" w:hint="eastAsia"/>
          <w:color w:val="000000"/>
          <w:szCs w:val="32"/>
        </w:rPr>
        <w:t>作品要具有创新性，要体现知识、艺术、技术等方面的融合，创意要符合大赛主题；</w:t>
      </w:r>
    </w:p>
    <w:p w:rsidR="00AE6EE1" w:rsidRPr="00F6599C" w:rsidRDefault="00AE6EE1" w:rsidP="00AE6EE1">
      <w:pPr>
        <w:adjustRightInd w:val="0"/>
        <w:snapToGrid w:val="0"/>
        <w:spacing w:line="540" w:lineRule="exact"/>
        <w:ind w:firstLineChars="200" w:firstLine="640"/>
        <w:rPr>
          <w:rFonts w:ascii="仿宋_GB2312"/>
          <w:color w:val="000000"/>
          <w:szCs w:val="32"/>
        </w:rPr>
      </w:pPr>
      <w:r w:rsidRPr="00F6599C">
        <w:rPr>
          <w:rFonts w:ascii="仿宋_GB2312" w:hAnsi="仿宋" w:cs="Adobe 仿宋 Std R" w:hint="eastAsia"/>
          <w:color w:val="000000"/>
          <w:szCs w:val="32"/>
        </w:rPr>
        <w:t>2.参赛</w:t>
      </w:r>
      <w:r w:rsidRPr="00F6599C">
        <w:rPr>
          <w:rFonts w:ascii="仿宋_GB2312" w:hint="eastAsia"/>
          <w:color w:val="000000"/>
          <w:szCs w:val="32"/>
        </w:rPr>
        <w:t>者须填写提交原创性声明（附件8），不得抄袭、剽窃他人成果，保证不侵犯任何第三方知识产权或其他权利，对所提交的作品负全部责任。参赛作品不得一稿多投。如有侵犯他人版权、一稿多投等行为发生，一律取消参赛资格和所获奖项，并向参赛者所在学校通报。</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color w:val="000000"/>
          <w:sz w:val="32"/>
          <w:szCs w:val="32"/>
        </w:rPr>
      </w:pPr>
      <w:r w:rsidRPr="003E1D6A">
        <w:rPr>
          <w:rFonts w:ascii="楷体_GB2312" w:eastAsia="楷体_GB2312" w:hAnsi="楷体" w:cs="Adobe 仿宋 Std R" w:hint="eastAsia"/>
          <w:color w:val="000000"/>
          <w:sz w:val="32"/>
          <w:szCs w:val="32"/>
        </w:rPr>
        <w:t>（五）参赛作品的形式要求</w:t>
      </w:r>
    </w:p>
    <w:p w:rsidR="00AE6EE1" w:rsidRPr="00F6599C" w:rsidRDefault="00AE6EE1" w:rsidP="00AE6EE1">
      <w:pPr>
        <w:adjustRightInd w:val="0"/>
        <w:snapToGrid w:val="0"/>
        <w:spacing w:line="540" w:lineRule="exact"/>
        <w:ind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1.作品的形式可为手绘图(扫描后提交)、电脑设计效果图或实物照片。设计图尺寸为 A4(210mm×297mm)；图片/照片分辨率为300dpi，单张图片/照片不超过3M;所有作品</w:t>
      </w:r>
      <w:r w:rsidRPr="00F6599C">
        <w:rPr>
          <w:rFonts w:ascii="仿宋_GB2312" w:hAnsi="黑体" w:cs="Adobe 仿宋 Std R" w:hint="eastAsia"/>
          <w:b/>
          <w:color w:val="000000"/>
          <w:szCs w:val="32"/>
        </w:rPr>
        <w:t>只</w:t>
      </w:r>
      <w:r w:rsidRPr="00F6599C">
        <w:rPr>
          <w:rFonts w:ascii="仿宋_GB2312" w:hAnsi="黑体" w:cs="Adobe 仿宋 Std R" w:hint="eastAsia"/>
          <w:color w:val="000000"/>
          <w:szCs w:val="32"/>
        </w:rPr>
        <w:t>提交电子版</w:t>
      </w:r>
      <w:r w:rsidRPr="00F6599C">
        <w:rPr>
          <w:rFonts w:ascii="仿宋_GB2312" w:hAnsi="仿宋" w:cs="Adobe 仿宋 Std R" w:hint="eastAsia"/>
          <w:color w:val="000000"/>
          <w:szCs w:val="32"/>
        </w:rPr>
        <w:t>，格式为JPEG。提交的图片/照片要能体现作品的整体、局部、</w:t>
      </w:r>
      <w:r w:rsidRPr="00F6599C">
        <w:rPr>
          <w:rFonts w:ascii="仿宋_GB2312" w:hAnsi="仿宋" w:cs="Adobe 仿宋 Std R" w:hint="eastAsia"/>
          <w:color w:val="000000"/>
          <w:szCs w:val="32"/>
        </w:rPr>
        <w:lastRenderedPageBreak/>
        <w:t>不同视角、尺寸等效果,每件/套作品提交的图片/照片数量不超过5张。</w:t>
      </w:r>
    </w:p>
    <w:p w:rsidR="00AE6EE1" w:rsidRPr="00F6599C" w:rsidRDefault="00AE6EE1" w:rsidP="00AE6EE1">
      <w:pPr>
        <w:adjustRightInd w:val="0"/>
        <w:snapToGrid w:val="0"/>
        <w:spacing w:line="540" w:lineRule="exact"/>
        <w:ind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2.设计说明应在200-300字之间，要包含设计构思、作品寓意及材料工艺介绍。设计说明填写在报名表中，不得出现在设计图片/照片中。</w:t>
      </w:r>
    </w:p>
    <w:p w:rsidR="00AE6EE1" w:rsidRPr="00F6599C" w:rsidRDefault="00AE6EE1" w:rsidP="00AE6EE1">
      <w:pPr>
        <w:adjustRightInd w:val="0"/>
        <w:snapToGrid w:val="0"/>
        <w:spacing w:line="540" w:lineRule="exact"/>
        <w:ind w:firstLineChars="200" w:firstLine="640"/>
        <w:rPr>
          <w:rFonts w:ascii="仿宋_GB2312" w:hAnsi="仿宋" w:cs="仿宋_GB2312"/>
          <w:color w:val="000000"/>
          <w:szCs w:val="32"/>
        </w:rPr>
      </w:pPr>
      <w:r w:rsidRPr="00F6599C">
        <w:rPr>
          <w:rFonts w:ascii="仿宋_GB2312" w:hAnsi="仿宋" w:cs="仿宋_GB2312" w:hint="eastAsia"/>
          <w:color w:val="000000"/>
          <w:szCs w:val="32"/>
        </w:rPr>
        <w:t>3.图纸或照片背景不得添加任何装饰图案、参赛人模特照等元素标记，不得标注院校、专业、姓名等信息。</w:t>
      </w:r>
    </w:p>
    <w:p w:rsidR="00AE6EE1" w:rsidRPr="00F6599C" w:rsidRDefault="00AE6EE1" w:rsidP="00AE6EE1">
      <w:pPr>
        <w:pStyle w:val="1"/>
        <w:adjustRightInd w:val="0"/>
        <w:snapToGrid w:val="0"/>
        <w:spacing w:line="540" w:lineRule="exact"/>
        <w:ind w:firstLineChars="200" w:firstLine="640"/>
        <w:rPr>
          <w:rFonts w:ascii="黑体" w:eastAsia="黑体" w:hAnsi="黑体" w:cs="Adobe 仿宋 Std R"/>
          <w:color w:val="000000"/>
          <w:sz w:val="32"/>
          <w:szCs w:val="32"/>
        </w:rPr>
      </w:pPr>
      <w:r w:rsidRPr="00F6599C">
        <w:rPr>
          <w:rFonts w:ascii="黑体" w:eastAsia="黑体" w:hAnsi="黑体" w:cs="Adobe 仿宋 Std R" w:hint="eastAsia"/>
          <w:color w:val="000000"/>
          <w:sz w:val="32"/>
          <w:szCs w:val="32"/>
        </w:rPr>
        <w:t>五、大赛日程安排</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color w:val="000000"/>
          <w:sz w:val="32"/>
          <w:szCs w:val="32"/>
        </w:rPr>
      </w:pPr>
      <w:r w:rsidRPr="003E1D6A">
        <w:rPr>
          <w:rFonts w:ascii="楷体_GB2312" w:eastAsia="楷体_GB2312" w:hAnsi="楷体" w:cs="Adobe 仿宋 Std R" w:hint="eastAsia"/>
          <w:color w:val="000000"/>
          <w:sz w:val="32"/>
          <w:szCs w:val="32"/>
        </w:rPr>
        <w:t>（一）参赛报名及校级初赛</w:t>
      </w:r>
    </w:p>
    <w:p w:rsidR="00AE6EE1" w:rsidRPr="00F6599C" w:rsidRDefault="00AE6EE1" w:rsidP="00AE6EE1">
      <w:pPr>
        <w:autoSpaceDE w:val="0"/>
        <w:autoSpaceDN w:val="0"/>
        <w:adjustRightInd w:val="0"/>
        <w:snapToGrid w:val="0"/>
        <w:spacing w:line="540" w:lineRule="exact"/>
        <w:ind w:firstLineChars="200" w:firstLine="640"/>
        <w:rPr>
          <w:rFonts w:ascii="仿宋_GB2312" w:hAnsi="仿宋"/>
          <w:color w:val="000000"/>
          <w:szCs w:val="32"/>
        </w:rPr>
      </w:pPr>
      <w:r w:rsidRPr="00F6599C">
        <w:rPr>
          <w:rFonts w:ascii="仿宋_GB2312" w:hAnsi="仿宋" w:cs="仿宋_GB2312" w:hint="eastAsia"/>
          <w:color w:val="000000"/>
          <w:szCs w:val="32"/>
        </w:rPr>
        <w:t>时间：2020年9月30日前</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仿宋_GB2312"/>
          <w:color w:val="000000"/>
          <w:szCs w:val="32"/>
        </w:rPr>
      </w:pPr>
      <w:r w:rsidRPr="00F6599C">
        <w:rPr>
          <w:rFonts w:ascii="仿宋_GB2312" w:hAnsi="仿宋" w:cs="仿宋_GB2312" w:hint="eastAsia"/>
          <w:color w:val="000000"/>
          <w:szCs w:val="32"/>
        </w:rPr>
        <w:t>各高校</w:t>
      </w:r>
      <w:r w:rsidRPr="00F6599C">
        <w:rPr>
          <w:rFonts w:ascii="仿宋_GB2312" w:hAnsi="仿宋" w:cs="Adobe 仿宋 Std R" w:hint="eastAsia"/>
          <w:color w:val="000000"/>
          <w:szCs w:val="32"/>
        </w:rPr>
        <w:t>组织本校本科生参赛报名，</w:t>
      </w:r>
      <w:r w:rsidRPr="00F6599C">
        <w:rPr>
          <w:rFonts w:ascii="仿宋_GB2312" w:hAnsi="仿宋" w:cs="仿宋_GB2312" w:hint="eastAsia"/>
          <w:color w:val="000000"/>
          <w:szCs w:val="32"/>
        </w:rPr>
        <w:t>负责审核学生参赛资格、审定专业组别。各高校可自行规定报名截止日期，开展校级初赛，于9月30日前评选出入围市级初赛的作品，并按“市级比赛提交作品的要求”提交大赛组委会。</w:t>
      </w:r>
    </w:p>
    <w:p w:rsidR="00AE6EE1" w:rsidRPr="003E1D6A" w:rsidRDefault="00AE6EE1" w:rsidP="00AE6EE1">
      <w:pPr>
        <w:pStyle w:val="1"/>
        <w:adjustRightInd w:val="0"/>
        <w:snapToGrid w:val="0"/>
        <w:spacing w:line="540" w:lineRule="exact"/>
        <w:ind w:firstLineChars="200" w:firstLine="640"/>
        <w:rPr>
          <w:rFonts w:ascii="楷体_GB2312" w:eastAsia="楷体_GB2312" w:hAnsi="楷体" w:cs="Adobe 仿宋 Std R"/>
          <w:color w:val="000000"/>
          <w:sz w:val="32"/>
          <w:szCs w:val="32"/>
        </w:rPr>
      </w:pPr>
      <w:r w:rsidRPr="003E1D6A">
        <w:rPr>
          <w:rFonts w:ascii="楷体_GB2312" w:eastAsia="楷体_GB2312" w:hAnsi="楷体" w:cs="Adobe 仿宋 Std R" w:hint="eastAsia"/>
          <w:color w:val="000000"/>
          <w:sz w:val="32"/>
          <w:szCs w:val="32"/>
        </w:rPr>
        <w:t>（二）市级比赛评审</w:t>
      </w:r>
    </w:p>
    <w:p w:rsidR="00AE6EE1" w:rsidRPr="00F6599C" w:rsidRDefault="00AE6EE1" w:rsidP="00AE6EE1">
      <w:pPr>
        <w:adjustRightInd w:val="0"/>
        <w:snapToGrid w:val="0"/>
        <w:spacing w:line="540" w:lineRule="exact"/>
        <w:ind w:firstLine="643"/>
        <w:rPr>
          <w:rFonts w:ascii="仿宋_GB2312" w:hAnsi="仿宋" w:cs="仿宋_GB2312"/>
          <w:color w:val="000000"/>
          <w:szCs w:val="32"/>
        </w:rPr>
      </w:pPr>
      <w:r w:rsidRPr="00F6599C">
        <w:rPr>
          <w:rFonts w:ascii="仿宋_GB2312" w:hAnsi="仿宋" w:cs="仿宋_GB2312" w:hint="eastAsia"/>
          <w:color w:val="000000"/>
          <w:szCs w:val="32"/>
        </w:rPr>
        <w:t>市级初赛阶段评审：2020年10-11月，大赛评审委员会从入围市级初赛的作品</w:t>
      </w:r>
      <w:r w:rsidRPr="00F6599C">
        <w:rPr>
          <w:rFonts w:ascii="仿宋_GB2312" w:hAnsi="仿宋_GB2312" w:hint="eastAsia"/>
          <w:color w:val="000000"/>
          <w:szCs w:val="32"/>
        </w:rPr>
        <w:t>中评选出入围市级决赛的作品</w:t>
      </w:r>
      <w:r w:rsidRPr="00F6599C">
        <w:rPr>
          <w:rFonts w:ascii="仿宋_GB2312" w:hAnsi="仿宋" w:cs="仿宋_GB2312" w:hint="eastAsia"/>
          <w:color w:val="000000"/>
          <w:szCs w:val="32"/>
        </w:rPr>
        <w:t>。</w:t>
      </w:r>
    </w:p>
    <w:p w:rsidR="00AE6EE1" w:rsidRPr="00F6599C" w:rsidRDefault="00AE6EE1" w:rsidP="00AE6EE1">
      <w:pPr>
        <w:adjustRightInd w:val="0"/>
        <w:snapToGrid w:val="0"/>
        <w:spacing w:line="540" w:lineRule="exact"/>
        <w:ind w:firstLine="643"/>
        <w:rPr>
          <w:rFonts w:ascii="仿宋_GB2312" w:hAnsi="仿宋" w:cs="仿宋_GB2312"/>
          <w:color w:val="000000"/>
          <w:szCs w:val="32"/>
        </w:rPr>
      </w:pPr>
      <w:r w:rsidRPr="00F6599C">
        <w:rPr>
          <w:rFonts w:ascii="仿宋_GB2312" w:hAnsi="仿宋" w:cs="仿宋_GB2312" w:hint="eastAsia"/>
          <w:color w:val="000000"/>
          <w:szCs w:val="32"/>
        </w:rPr>
        <w:t>市级决赛阶段评审：2020年11-12月，大赛评审委员会从入围市级决赛的作品中评定出各类奖项，公布获奖名单，名单公示期为7个工作日。</w:t>
      </w:r>
    </w:p>
    <w:p w:rsidR="00AE6EE1" w:rsidRPr="00F6599C" w:rsidRDefault="00AE6EE1" w:rsidP="00AE6EE1">
      <w:pPr>
        <w:adjustRightInd w:val="0"/>
        <w:snapToGrid w:val="0"/>
        <w:spacing w:line="540" w:lineRule="exact"/>
        <w:ind w:firstLine="643"/>
        <w:rPr>
          <w:rFonts w:ascii="黑体" w:eastAsia="黑体" w:hAnsi="黑体" w:cs="仿宋_GB2312"/>
          <w:color w:val="000000"/>
          <w:szCs w:val="32"/>
        </w:rPr>
      </w:pPr>
      <w:r w:rsidRPr="00F6599C">
        <w:rPr>
          <w:rFonts w:ascii="黑体" w:eastAsia="黑体" w:hAnsi="黑体" w:cs="仿宋_GB2312" w:hint="eastAsia"/>
          <w:color w:val="000000"/>
          <w:szCs w:val="32"/>
        </w:rPr>
        <w:t>六、 市级比赛提交作品的要求</w:t>
      </w:r>
    </w:p>
    <w:p w:rsidR="00AE6EE1" w:rsidRPr="00F6599C" w:rsidRDefault="00AE6EE1" w:rsidP="00AE6EE1">
      <w:pPr>
        <w:adjustRightInd w:val="0"/>
        <w:snapToGrid w:val="0"/>
        <w:spacing w:line="540" w:lineRule="exact"/>
        <w:ind w:firstLine="643"/>
        <w:rPr>
          <w:rFonts w:ascii="仿宋_GB2312" w:hAnsi="仿宋" w:cs="仿宋_GB2312"/>
          <w:color w:val="000000"/>
          <w:szCs w:val="32"/>
        </w:rPr>
      </w:pPr>
      <w:r w:rsidRPr="00F6599C">
        <w:rPr>
          <w:rFonts w:ascii="仿宋_GB2312" w:hAnsi="仿宋" w:cs="仿宋_GB2312" w:hint="eastAsia"/>
          <w:color w:val="000000"/>
          <w:szCs w:val="32"/>
        </w:rPr>
        <w:t>参赛者须填写《2020年第二届北京市大学生文创设计大赛报名表》（附件6）和原创性声明（附件8）。团队参赛的，同一</w:t>
      </w:r>
      <w:r w:rsidRPr="00F6599C">
        <w:rPr>
          <w:rFonts w:ascii="仿宋_GB2312" w:hAnsi="仿宋" w:cs="仿宋_GB2312" w:hint="eastAsia"/>
          <w:color w:val="000000"/>
          <w:szCs w:val="32"/>
        </w:rPr>
        <w:lastRenderedPageBreak/>
        <w:t>件（套）作品只填写一张报名表，须在报名表中列出所有作者的名字并按贡献排序，每件（套）作品的作者不超过5名，指导教师不超过2名</w:t>
      </w:r>
      <w:r w:rsidRPr="00F6599C">
        <w:rPr>
          <w:rFonts w:ascii="仿宋_GB2312" w:hAnsi="黑体" w:cs="仿宋_GB2312" w:hint="eastAsia"/>
          <w:b/>
          <w:color w:val="000000"/>
          <w:szCs w:val="32"/>
        </w:rPr>
        <w:t>。</w:t>
      </w:r>
      <w:r w:rsidRPr="00F6599C">
        <w:rPr>
          <w:rFonts w:ascii="仿宋_GB2312" w:hAnsi="仿宋" w:cs="仿宋_GB2312" w:hint="eastAsia"/>
          <w:color w:val="000000"/>
          <w:szCs w:val="32"/>
        </w:rPr>
        <w:t>（注意：获奖证书上的作者姓名、指导教师的姓名和顺序将按照报名表上的内容和顺序确定）。</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仿宋_GB2312"/>
          <w:color w:val="000000"/>
          <w:szCs w:val="32"/>
        </w:rPr>
      </w:pPr>
      <w:r w:rsidRPr="00F6599C">
        <w:rPr>
          <w:rFonts w:ascii="仿宋_GB2312" w:hAnsi="仿宋" w:cs="仿宋_GB2312" w:hint="eastAsia"/>
          <w:color w:val="000000"/>
          <w:szCs w:val="32"/>
        </w:rPr>
        <w:t>各参赛高校对推荐参加市级初赛的作品统一汇总并填写汇总表（附件7），按以下要求提交：</w:t>
      </w:r>
    </w:p>
    <w:p w:rsidR="00AE6EE1" w:rsidRPr="003E1D6A" w:rsidRDefault="00AE6EE1" w:rsidP="00AE6EE1">
      <w:pPr>
        <w:autoSpaceDE w:val="0"/>
        <w:autoSpaceDN w:val="0"/>
        <w:adjustRightInd w:val="0"/>
        <w:snapToGrid w:val="0"/>
        <w:spacing w:line="540" w:lineRule="exact"/>
        <w:ind w:leftChars="7" w:left="22" w:firstLineChars="200" w:firstLine="640"/>
        <w:rPr>
          <w:rFonts w:ascii="楷体_GB2312" w:eastAsia="楷体_GB2312" w:hAnsi="楷体" w:cs="仿宋_GB2312" w:hint="eastAsia"/>
          <w:color w:val="000000"/>
          <w:szCs w:val="32"/>
        </w:rPr>
      </w:pPr>
      <w:r w:rsidRPr="003E1D6A">
        <w:rPr>
          <w:rFonts w:ascii="楷体_GB2312" w:eastAsia="楷体_GB2312" w:hAnsi="楷体" w:cs="仿宋_GB2312" w:hint="eastAsia"/>
          <w:color w:val="000000"/>
          <w:szCs w:val="32"/>
        </w:rPr>
        <w:t>（一）电子版</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仿宋_GB2312"/>
          <w:color w:val="000000"/>
          <w:szCs w:val="32"/>
        </w:rPr>
      </w:pPr>
      <w:r w:rsidRPr="00F6599C">
        <w:rPr>
          <w:rFonts w:ascii="仿宋_GB2312" w:hAnsi="仿宋" w:cs="仿宋_GB2312" w:hint="eastAsia"/>
          <w:color w:val="000000"/>
          <w:szCs w:val="32"/>
        </w:rPr>
        <w:t>每（套）作品建立一个文件夹，文件夹名为:学校名+第一作者姓名+作品名称。文件夹内须包含：①作品图片/照片（JPEG格式，文件名为:第一作者姓名+作品名称+序号）；②报名表（WORD格式，文件名为：第一作者姓名+作品名称）。</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仿宋_GB2312"/>
          <w:color w:val="000000"/>
          <w:szCs w:val="32"/>
        </w:rPr>
      </w:pPr>
      <w:r w:rsidRPr="00F6599C">
        <w:rPr>
          <w:rFonts w:ascii="仿宋_GB2312" w:hAnsi="仿宋" w:cs="仿宋_GB2312" w:hint="eastAsia"/>
          <w:color w:val="000000"/>
          <w:szCs w:val="32"/>
        </w:rPr>
        <w:t>将汇总表和本校所有推荐作品的文件夹压缩成一个文件（文件名为：学校名+作品数量）并发至指定邮箱。</w:t>
      </w:r>
    </w:p>
    <w:p w:rsidR="00AE6EE1" w:rsidRPr="003E1D6A" w:rsidRDefault="00AE6EE1" w:rsidP="00AE6EE1">
      <w:pPr>
        <w:autoSpaceDE w:val="0"/>
        <w:autoSpaceDN w:val="0"/>
        <w:adjustRightInd w:val="0"/>
        <w:snapToGrid w:val="0"/>
        <w:spacing w:line="540" w:lineRule="exact"/>
        <w:ind w:leftChars="7" w:left="22" w:firstLineChars="200" w:firstLine="640"/>
        <w:rPr>
          <w:rFonts w:ascii="楷体_GB2312" w:eastAsia="楷体_GB2312" w:hAnsi="楷体" w:cs="仿宋_GB2312"/>
          <w:color w:val="000000"/>
          <w:szCs w:val="32"/>
        </w:rPr>
      </w:pPr>
      <w:r w:rsidRPr="003E1D6A">
        <w:rPr>
          <w:rFonts w:ascii="楷体_GB2312" w:eastAsia="楷体_GB2312" w:hAnsi="楷体" w:cs="仿宋_GB2312" w:hint="eastAsia"/>
          <w:color w:val="000000"/>
          <w:szCs w:val="32"/>
        </w:rPr>
        <w:t>（二）纸质版</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仿宋_GB2312"/>
          <w:color w:val="000000"/>
          <w:szCs w:val="32"/>
        </w:rPr>
      </w:pPr>
      <w:r w:rsidRPr="00F6599C">
        <w:rPr>
          <w:rFonts w:ascii="仿宋_GB2312" w:hAnsi="仿宋" w:cs="仿宋_GB2312" w:hint="eastAsia"/>
          <w:color w:val="000000"/>
          <w:szCs w:val="32"/>
        </w:rPr>
        <w:t>报名表和原创性声明须打印纸质版，所有作者签字，并加盖学校教务处公章；汇总表</w:t>
      </w:r>
      <w:proofErr w:type="gramStart"/>
      <w:r w:rsidRPr="00F6599C">
        <w:rPr>
          <w:rFonts w:ascii="仿宋_GB2312" w:hAnsi="仿宋" w:cs="仿宋_GB2312" w:hint="eastAsia"/>
          <w:color w:val="000000"/>
          <w:szCs w:val="32"/>
        </w:rPr>
        <w:t>打印纸质版并</w:t>
      </w:r>
      <w:proofErr w:type="gramEnd"/>
      <w:r w:rsidRPr="00F6599C">
        <w:rPr>
          <w:rFonts w:ascii="仿宋_GB2312" w:hAnsi="仿宋" w:cs="仿宋_GB2312" w:hint="eastAsia"/>
          <w:color w:val="000000"/>
          <w:szCs w:val="32"/>
        </w:rPr>
        <w:t>加盖学校教务处公章。以上纸质</w:t>
      </w:r>
      <w:proofErr w:type="gramStart"/>
      <w:r w:rsidRPr="00F6599C">
        <w:rPr>
          <w:rFonts w:ascii="仿宋_GB2312" w:hAnsi="仿宋" w:cs="仿宋_GB2312" w:hint="eastAsia"/>
          <w:color w:val="000000"/>
          <w:szCs w:val="32"/>
        </w:rPr>
        <w:t>版材料</w:t>
      </w:r>
      <w:proofErr w:type="gramEnd"/>
      <w:r w:rsidRPr="00F6599C">
        <w:rPr>
          <w:rFonts w:ascii="仿宋_GB2312" w:hAnsi="仿宋" w:cs="仿宋_GB2312" w:hint="eastAsia"/>
          <w:color w:val="000000"/>
          <w:szCs w:val="32"/>
        </w:rPr>
        <w:t>寄送至大赛组委会秘书处。</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仿宋_GB2312"/>
          <w:color w:val="000000"/>
          <w:szCs w:val="32"/>
        </w:rPr>
      </w:pPr>
      <w:r w:rsidRPr="00F6599C">
        <w:rPr>
          <w:rFonts w:ascii="仿宋_GB2312" w:hAnsi="仿宋" w:cs="仿宋_GB2312" w:hint="eastAsia"/>
          <w:color w:val="000000"/>
          <w:szCs w:val="32"/>
        </w:rPr>
        <w:t>电子版和纸质版提交截止时间为2020年9月30日。各参赛高校要确保提交材料中的信息无误（</w:t>
      </w:r>
      <w:r w:rsidRPr="00F6599C">
        <w:rPr>
          <w:rFonts w:ascii="仿宋_GB2312" w:hAnsi="黑体" w:cs="仿宋_GB2312" w:hint="eastAsia"/>
          <w:color w:val="000000"/>
          <w:szCs w:val="32"/>
        </w:rPr>
        <w:t>提交后不得更改</w:t>
      </w:r>
      <w:r w:rsidRPr="00F6599C">
        <w:rPr>
          <w:rFonts w:ascii="仿宋_GB2312" w:hAnsi="仿宋" w:cs="仿宋_GB2312" w:hint="eastAsia"/>
          <w:color w:val="000000"/>
          <w:szCs w:val="32"/>
        </w:rPr>
        <w:t>），提交作品的形式和格式要符合本届大赛要求，</w:t>
      </w:r>
      <w:r w:rsidRPr="00F6599C">
        <w:rPr>
          <w:rFonts w:ascii="仿宋_GB2312" w:hAnsi="黑体" w:cs="仿宋_GB2312" w:hint="eastAsia"/>
          <w:color w:val="000000"/>
          <w:szCs w:val="32"/>
        </w:rPr>
        <w:t>不符合要求的</w:t>
      </w:r>
      <w:r w:rsidRPr="00F6599C">
        <w:rPr>
          <w:rFonts w:ascii="仿宋_GB2312" w:hAnsi="仿宋" w:cs="仿宋_GB2312" w:hint="eastAsia"/>
          <w:color w:val="000000"/>
          <w:szCs w:val="32"/>
        </w:rPr>
        <w:t>视为无效作品。</w:t>
      </w:r>
    </w:p>
    <w:p w:rsidR="00AE6EE1" w:rsidRPr="00F6599C" w:rsidRDefault="00AE6EE1" w:rsidP="00AE6EE1">
      <w:pPr>
        <w:autoSpaceDE w:val="0"/>
        <w:autoSpaceDN w:val="0"/>
        <w:adjustRightInd w:val="0"/>
        <w:snapToGrid w:val="0"/>
        <w:spacing w:line="540" w:lineRule="exact"/>
        <w:ind w:leftChars="7" w:left="22" w:firstLineChars="200" w:firstLine="640"/>
        <w:rPr>
          <w:rFonts w:ascii="黑体" w:eastAsia="黑体" w:hAnsi="黑体" w:cs="仿宋_GB2312"/>
          <w:color w:val="000000"/>
          <w:szCs w:val="32"/>
        </w:rPr>
      </w:pPr>
      <w:r w:rsidRPr="00F6599C">
        <w:rPr>
          <w:rFonts w:ascii="黑体" w:eastAsia="黑体" w:hAnsi="黑体" w:cs="仿宋_GB2312" w:hint="eastAsia"/>
          <w:color w:val="000000"/>
          <w:szCs w:val="32"/>
        </w:rPr>
        <w:t>七、奖项设置</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Adobe 仿宋 Std R"/>
          <w:color w:val="000000"/>
          <w:szCs w:val="32"/>
        </w:rPr>
      </w:pPr>
      <w:r w:rsidRPr="00F6599C">
        <w:rPr>
          <w:rFonts w:ascii="仿宋_GB2312" w:hAnsi="仿宋" w:cs="仿宋_GB2312" w:hint="eastAsia"/>
          <w:color w:val="000000"/>
          <w:szCs w:val="32"/>
        </w:rPr>
        <w:t>大赛设一等奖</w:t>
      </w:r>
      <w:r w:rsidRPr="00F6599C">
        <w:rPr>
          <w:rFonts w:ascii="仿宋_GB2312" w:hAnsi="仿宋" w:cs="Adobe 仿宋 Std R" w:hint="eastAsia"/>
          <w:color w:val="000000"/>
          <w:szCs w:val="32"/>
        </w:rPr>
        <w:t>、二等奖、三等奖若干，另设优秀指导教师</w:t>
      </w:r>
      <w:r w:rsidRPr="00F6599C">
        <w:rPr>
          <w:rFonts w:ascii="仿宋_GB2312" w:hAnsi="仿宋" w:cs="Adobe 仿宋 Std R" w:hint="eastAsia"/>
          <w:color w:val="000000"/>
          <w:szCs w:val="32"/>
        </w:rPr>
        <w:lastRenderedPageBreak/>
        <w:t>奖和优秀组织奖。一等奖作品的指导教师获优秀指导教师奖，优秀组织奖由大赛评审委员会综合参赛高校的参赛作品数量、作品质量及提交作品规范性确定。所有奖项颁发获奖证书或奖牌，不设奖金。</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一等奖获奖作品经参赛者同意后，由大赛资助申请国家外观专利。</w:t>
      </w:r>
    </w:p>
    <w:p w:rsidR="00AE6EE1" w:rsidRPr="00F6599C" w:rsidRDefault="00AE6EE1" w:rsidP="00AE6EE1">
      <w:pPr>
        <w:autoSpaceDE w:val="0"/>
        <w:autoSpaceDN w:val="0"/>
        <w:adjustRightInd w:val="0"/>
        <w:snapToGrid w:val="0"/>
        <w:spacing w:line="540" w:lineRule="exact"/>
        <w:ind w:leftChars="7" w:left="22" w:firstLineChars="200" w:firstLine="640"/>
        <w:rPr>
          <w:rFonts w:ascii="黑体" w:eastAsia="黑体" w:hAnsi="黑体" w:cs="Adobe 仿宋 Std R"/>
          <w:color w:val="000000"/>
          <w:szCs w:val="32"/>
        </w:rPr>
      </w:pPr>
      <w:r w:rsidRPr="00F6599C">
        <w:rPr>
          <w:rFonts w:ascii="黑体" w:eastAsia="黑体" w:hAnsi="黑体" w:cs="Adobe 仿宋 Std R" w:hint="eastAsia"/>
          <w:color w:val="000000"/>
          <w:szCs w:val="32"/>
        </w:rPr>
        <w:t>八、大赛联系人联系方式</w:t>
      </w:r>
    </w:p>
    <w:p w:rsidR="00AE6EE1" w:rsidRPr="00F6599C" w:rsidRDefault="00AE6EE1" w:rsidP="00AE6EE1">
      <w:pPr>
        <w:autoSpaceDE w:val="0"/>
        <w:autoSpaceDN w:val="0"/>
        <w:adjustRightInd w:val="0"/>
        <w:snapToGrid w:val="0"/>
        <w:spacing w:line="540" w:lineRule="exact"/>
        <w:ind w:leftChars="7" w:left="22" w:firstLineChars="200" w:firstLine="640"/>
        <w:rPr>
          <w:rFonts w:ascii="仿宋_GB2312" w:hAnsi="黑体" w:cs="仿宋"/>
          <w:bCs/>
          <w:color w:val="000000"/>
          <w:szCs w:val="32"/>
        </w:rPr>
      </w:pPr>
      <w:r w:rsidRPr="00F6599C">
        <w:rPr>
          <w:rFonts w:ascii="仿宋_GB2312" w:hAnsi="仿宋" w:cs="Adobe 仿宋 Std R" w:hint="eastAsia"/>
          <w:color w:val="000000"/>
          <w:szCs w:val="32"/>
        </w:rPr>
        <w:t>大赛联系人：王佳昕、赵欣</w:t>
      </w:r>
    </w:p>
    <w:p w:rsidR="00AE6EE1" w:rsidRPr="00F6599C" w:rsidRDefault="00AE6EE1" w:rsidP="00AE6EE1">
      <w:pPr>
        <w:adjustRightInd w:val="0"/>
        <w:snapToGrid w:val="0"/>
        <w:spacing w:line="540" w:lineRule="exact"/>
        <w:ind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大赛联系邮箱：</w:t>
      </w:r>
      <w:r w:rsidRPr="00F6599C">
        <w:rPr>
          <w:rFonts w:ascii="仿宋_GB2312" w:hint="eastAsia"/>
          <w:color w:val="000000"/>
          <w:szCs w:val="32"/>
        </w:rPr>
        <w:t>bj_wenchuang@163.com</w:t>
      </w:r>
    </w:p>
    <w:p w:rsidR="00AE6EE1" w:rsidRPr="00F6599C" w:rsidRDefault="00AE6EE1" w:rsidP="00AE6EE1">
      <w:pPr>
        <w:adjustRightInd w:val="0"/>
        <w:snapToGrid w:val="0"/>
        <w:spacing w:line="540" w:lineRule="exact"/>
        <w:ind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邮寄地址：北京市海淀区学院路29号中国地质大学珠宝学院，王佳昕/赵欣  邮编：100083</w:t>
      </w:r>
    </w:p>
    <w:p w:rsidR="00AE6EE1" w:rsidRPr="00F6599C" w:rsidRDefault="00AE6EE1" w:rsidP="00AE6EE1">
      <w:pPr>
        <w:spacing w:line="540" w:lineRule="exact"/>
        <w:ind w:firstLineChars="200" w:firstLine="640"/>
        <w:rPr>
          <w:rFonts w:ascii="仿宋_GB2312" w:hAnsi="仿宋" w:cs="Adobe 仿宋 Std R"/>
          <w:color w:val="000000"/>
          <w:szCs w:val="32"/>
        </w:rPr>
      </w:pPr>
      <w:r w:rsidRPr="00F6599C">
        <w:rPr>
          <w:rFonts w:ascii="仿宋_GB2312" w:hAnsi="仿宋" w:cs="Adobe 仿宋 Std R" w:hint="eastAsia"/>
          <w:color w:val="000000"/>
          <w:szCs w:val="32"/>
        </w:rPr>
        <w:t xml:space="preserve">大赛联系电话：010-82322227; 18811011784; </w:t>
      </w:r>
    </w:p>
    <w:p w:rsidR="00AE6EE1" w:rsidRPr="00F6599C" w:rsidRDefault="00AE6EE1" w:rsidP="00AE6EE1">
      <w:pPr>
        <w:spacing w:line="540" w:lineRule="exact"/>
        <w:ind w:firstLineChars="900" w:firstLine="2880"/>
        <w:rPr>
          <w:rFonts w:ascii="仿宋_GB2312" w:hAnsi="仿宋" w:cs="Adobe 仿宋 Std R"/>
          <w:color w:val="000000"/>
          <w:szCs w:val="32"/>
        </w:rPr>
      </w:pPr>
      <w:r w:rsidRPr="00F6599C">
        <w:rPr>
          <w:rFonts w:ascii="仿宋_GB2312" w:hAnsi="仿宋" w:cs="Adobe 仿宋 Std R" w:hint="eastAsia"/>
          <w:color w:val="000000"/>
          <w:szCs w:val="32"/>
        </w:rPr>
        <w:t xml:space="preserve">18601034036; </w:t>
      </w:r>
    </w:p>
    <w:p w:rsidR="00AE6EE1" w:rsidRPr="00F6599C" w:rsidRDefault="00AE6EE1" w:rsidP="00AE6EE1">
      <w:pPr>
        <w:widowControl/>
        <w:spacing w:line="540" w:lineRule="exact"/>
        <w:jc w:val="center"/>
        <w:rPr>
          <w:rFonts w:ascii="方正小标宋简体" w:eastAsia="方正小标宋简体" w:hAnsi="宋体" w:cs="华文中宋"/>
          <w:color w:val="000000"/>
          <w:w w:val="90"/>
          <w:sz w:val="44"/>
          <w:szCs w:val="44"/>
        </w:rPr>
      </w:pPr>
      <w:r w:rsidRPr="00F6599C">
        <w:rPr>
          <w:rFonts w:ascii="仿宋_GB2312" w:hint="eastAsia"/>
          <w:color w:val="000000"/>
          <w:szCs w:val="32"/>
        </w:rPr>
        <w:br w:type="page"/>
      </w:r>
      <w:r w:rsidRPr="00F6599C">
        <w:rPr>
          <w:rFonts w:ascii="方正小标宋简体" w:eastAsia="方正小标宋简体" w:hAnsi="宋体" w:cs="华文中宋" w:hint="eastAsia"/>
          <w:color w:val="000000"/>
          <w:w w:val="90"/>
          <w:sz w:val="44"/>
          <w:szCs w:val="44"/>
        </w:rPr>
        <w:lastRenderedPageBreak/>
        <w:t>北京市大学生文创设</w:t>
      </w:r>
      <w:proofErr w:type="gramStart"/>
      <w:r w:rsidRPr="00F6599C">
        <w:rPr>
          <w:rFonts w:ascii="方正小标宋简体" w:eastAsia="方正小标宋简体" w:hAnsi="宋体" w:cs="华文中宋" w:hint="eastAsia"/>
          <w:color w:val="000000"/>
          <w:w w:val="90"/>
          <w:sz w:val="44"/>
          <w:szCs w:val="44"/>
        </w:rPr>
        <w:t>计大赛</w:t>
      </w:r>
      <w:proofErr w:type="gramEnd"/>
      <w:r w:rsidRPr="00F6599C">
        <w:rPr>
          <w:rFonts w:ascii="方正小标宋简体" w:eastAsia="方正小标宋简体" w:hAnsi="宋体" w:cs="华文中宋" w:hint="eastAsia"/>
          <w:color w:val="000000"/>
          <w:w w:val="90"/>
          <w:sz w:val="44"/>
          <w:szCs w:val="44"/>
        </w:rPr>
        <w:t>组委会名单</w:t>
      </w:r>
    </w:p>
    <w:p w:rsidR="00AE6EE1" w:rsidRDefault="00AE6EE1" w:rsidP="00AE6EE1">
      <w:pPr>
        <w:adjustRightInd w:val="0"/>
        <w:snapToGrid w:val="0"/>
        <w:spacing w:line="560" w:lineRule="exact"/>
        <w:ind w:firstLineChars="200" w:firstLine="560"/>
        <w:rPr>
          <w:rFonts w:ascii="仿宋" w:eastAsia="仿宋" w:hAnsi="仿宋" w:cs="仿宋"/>
          <w:bCs/>
          <w:color w:val="000000"/>
          <w:sz w:val="28"/>
          <w:szCs w:val="28"/>
        </w:rPr>
      </w:pPr>
    </w:p>
    <w:p w:rsidR="00AE6EE1" w:rsidRPr="00B92735" w:rsidRDefault="00AE6EE1" w:rsidP="00AE6EE1">
      <w:pPr>
        <w:adjustRightInd w:val="0"/>
        <w:snapToGrid w:val="0"/>
        <w:spacing w:line="560" w:lineRule="exact"/>
        <w:ind w:firstLineChars="200" w:firstLine="640"/>
        <w:rPr>
          <w:rFonts w:ascii="仿宋_GB2312" w:hAnsi="仿宋" w:cs="仿宋"/>
          <w:bCs/>
          <w:color w:val="000000"/>
          <w:szCs w:val="32"/>
        </w:rPr>
      </w:pPr>
      <w:r w:rsidRPr="00B92735">
        <w:rPr>
          <w:rFonts w:ascii="仿宋_GB2312" w:hAnsi="仿宋" w:cs="仿宋" w:hint="eastAsia"/>
          <w:bCs/>
          <w:color w:val="000000"/>
          <w:szCs w:val="32"/>
        </w:rPr>
        <w:t>主    任：刘  伟      中国地质大学（北京）</w:t>
      </w:r>
    </w:p>
    <w:p w:rsidR="00AE6EE1" w:rsidRPr="00B92735" w:rsidRDefault="00AE6EE1" w:rsidP="00AE6EE1">
      <w:pPr>
        <w:adjustRightInd w:val="0"/>
        <w:snapToGrid w:val="0"/>
        <w:spacing w:line="560" w:lineRule="exact"/>
        <w:ind w:firstLineChars="200" w:firstLine="640"/>
        <w:rPr>
          <w:rFonts w:ascii="仿宋_GB2312" w:hAnsi="仿宋" w:cs="仿宋"/>
          <w:bCs/>
          <w:color w:val="000000"/>
          <w:szCs w:val="32"/>
        </w:rPr>
      </w:pPr>
      <w:r w:rsidRPr="00B92735">
        <w:rPr>
          <w:rFonts w:ascii="仿宋_GB2312" w:hAnsi="仿宋" w:cs="仿宋" w:hint="eastAsia"/>
          <w:bCs/>
          <w:color w:val="000000"/>
          <w:szCs w:val="32"/>
        </w:rPr>
        <w:t xml:space="preserve">副 主 任：刘  </w:t>
      </w:r>
      <w:proofErr w:type="gramStart"/>
      <w:r w:rsidRPr="00B92735">
        <w:rPr>
          <w:rFonts w:ascii="仿宋_GB2312" w:hAnsi="仿宋" w:cs="仿宋" w:hint="eastAsia"/>
          <w:bCs/>
          <w:color w:val="000000"/>
          <w:szCs w:val="32"/>
        </w:rPr>
        <w:t>霄</w:t>
      </w:r>
      <w:proofErr w:type="gramEnd"/>
      <w:r w:rsidRPr="00B92735">
        <w:rPr>
          <w:rFonts w:ascii="仿宋_GB2312" w:hAnsi="仿宋" w:cs="仿宋" w:hint="eastAsia"/>
          <w:bCs/>
          <w:color w:val="000000"/>
          <w:szCs w:val="32"/>
        </w:rPr>
        <w:t xml:space="preserve">      北京市教育委员会高等教育处</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proofErr w:type="gramStart"/>
      <w:r w:rsidRPr="00B92735">
        <w:rPr>
          <w:rFonts w:ascii="仿宋_GB2312" w:hAnsi="仿宋" w:cs="仿宋" w:hint="eastAsia"/>
          <w:bCs/>
          <w:color w:val="000000"/>
          <w:szCs w:val="32"/>
        </w:rPr>
        <w:t>魏连伟</w:t>
      </w:r>
      <w:proofErr w:type="gramEnd"/>
      <w:r w:rsidRPr="00B92735">
        <w:rPr>
          <w:rFonts w:ascii="仿宋_GB2312" w:hAnsi="仿宋" w:cs="仿宋" w:hint="eastAsia"/>
          <w:bCs/>
          <w:color w:val="000000"/>
          <w:szCs w:val="32"/>
        </w:rPr>
        <w:t xml:space="preserve">      北京工美集团</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武  雄      中国地质大学（北京）</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proofErr w:type="gramStart"/>
      <w:r w:rsidRPr="00B92735">
        <w:rPr>
          <w:rFonts w:ascii="仿宋_GB2312" w:hAnsi="仿宋" w:cs="仿宋" w:hint="eastAsia"/>
          <w:bCs/>
          <w:color w:val="000000"/>
          <w:szCs w:val="32"/>
        </w:rPr>
        <w:t>郭</w:t>
      </w:r>
      <w:proofErr w:type="gramEnd"/>
      <w:r w:rsidRPr="00B92735">
        <w:rPr>
          <w:rFonts w:ascii="仿宋_GB2312" w:hAnsi="仿宋" w:cs="仿宋" w:hint="eastAsia"/>
          <w:bCs/>
          <w:color w:val="000000"/>
          <w:szCs w:val="32"/>
        </w:rPr>
        <w:t xml:space="preserve">  </w:t>
      </w:r>
      <w:proofErr w:type="gramStart"/>
      <w:r w:rsidRPr="00B92735">
        <w:rPr>
          <w:rFonts w:ascii="仿宋_GB2312" w:hAnsi="仿宋" w:cs="仿宋" w:hint="eastAsia"/>
          <w:bCs/>
          <w:color w:val="000000"/>
          <w:szCs w:val="32"/>
        </w:rPr>
        <w:t>颖</w:t>
      </w:r>
      <w:proofErr w:type="gramEnd"/>
      <w:r w:rsidRPr="00B92735">
        <w:rPr>
          <w:rFonts w:ascii="仿宋_GB2312" w:hAnsi="仿宋" w:cs="仿宋" w:hint="eastAsia"/>
          <w:bCs/>
          <w:color w:val="000000"/>
          <w:szCs w:val="32"/>
        </w:rPr>
        <w:t xml:space="preserve">      中国地质大学（北京）</w:t>
      </w:r>
    </w:p>
    <w:p w:rsidR="00AE6EE1" w:rsidRPr="00B92735" w:rsidRDefault="00AE6EE1" w:rsidP="00AE6EE1">
      <w:pPr>
        <w:adjustRightInd w:val="0"/>
        <w:snapToGrid w:val="0"/>
        <w:spacing w:line="560" w:lineRule="exact"/>
        <w:ind w:firstLineChars="200" w:firstLine="640"/>
        <w:rPr>
          <w:rFonts w:ascii="仿宋_GB2312" w:hAnsi="仿宋" w:cs="仿宋"/>
          <w:bCs/>
          <w:color w:val="000000"/>
          <w:szCs w:val="32"/>
        </w:rPr>
      </w:pPr>
      <w:r w:rsidRPr="00B92735">
        <w:rPr>
          <w:rFonts w:ascii="仿宋_GB2312" w:hAnsi="仿宋" w:cs="仿宋" w:hint="eastAsia"/>
          <w:bCs/>
          <w:color w:val="000000"/>
          <w:szCs w:val="32"/>
        </w:rPr>
        <w:t>委    员：王晓昕      清华大学</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邱章红      北京大学</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Adobe 仿宋 Std R" w:hint="eastAsia"/>
          <w:color w:val="000000"/>
          <w:szCs w:val="32"/>
        </w:rPr>
        <w:t xml:space="preserve">刘  </w:t>
      </w:r>
      <w:proofErr w:type="gramStart"/>
      <w:r w:rsidRPr="00B92735">
        <w:rPr>
          <w:rFonts w:ascii="仿宋_GB2312" w:hAnsi="仿宋" w:cs="Adobe 仿宋 Std R" w:hint="eastAsia"/>
          <w:color w:val="000000"/>
          <w:szCs w:val="32"/>
        </w:rPr>
        <w:t>骁</w:t>
      </w:r>
      <w:proofErr w:type="gramEnd"/>
      <w:r w:rsidRPr="00B92735">
        <w:rPr>
          <w:rFonts w:ascii="仿宋_GB2312" w:hAnsi="仿宋" w:cs="Adobe 仿宋 Std R" w:hint="eastAsia"/>
          <w:color w:val="000000"/>
          <w:szCs w:val="32"/>
        </w:rPr>
        <w:t xml:space="preserve">      中央美术学院</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丁俊杰      中国传媒大学</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杨建明      北京理工大学</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武  非      北京工业大学</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高  伟      北京服装学院</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 xml:space="preserve">张  </w:t>
      </w:r>
      <w:proofErr w:type="gramStart"/>
      <w:r w:rsidRPr="00B92735">
        <w:rPr>
          <w:rFonts w:ascii="仿宋_GB2312" w:hAnsi="仿宋" w:cs="仿宋" w:hint="eastAsia"/>
          <w:bCs/>
          <w:color w:val="000000"/>
          <w:szCs w:val="32"/>
        </w:rPr>
        <w:t>彬</w:t>
      </w:r>
      <w:proofErr w:type="gramEnd"/>
      <w:r w:rsidRPr="00B92735">
        <w:rPr>
          <w:rFonts w:ascii="仿宋_GB2312" w:hAnsi="仿宋" w:cs="仿宋" w:hint="eastAsia"/>
          <w:bCs/>
          <w:color w:val="000000"/>
          <w:szCs w:val="32"/>
        </w:rPr>
        <w:t xml:space="preserve">      北京印刷学院</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楚  天      北京联合大学</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王利民      北京城市学院</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 xml:space="preserve">周  </w:t>
      </w:r>
      <w:proofErr w:type="gramStart"/>
      <w:r w:rsidRPr="00B92735">
        <w:rPr>
          <w:rFonts w:ascii="仿宋_GB2312" w:hAnsi="仿宋" w:cs="仿宋" w:hint="eastAsia"/>
          <w:bCs/>
          <w:color w:val="000000"/>
          <w:szCs w:val="32"/>
        </w:rPr>
        <w:t>怡</w:t>
      </w:r>
      <w:proofErr w:type="gramEnd"/>
      <w:r w:rsidRPr="00B92735">
        <w:rPr>
          <w:rFonts w:ascii="仿宋_GB2312" w:hAnsi="仿宋" w:cs="仿宋" w:hint="eastAsia"/>
          <w:bCs/>
          <w:color w:val="000000"/>
          <w:szCs w:val="32"/>
        </w:rPr>
        <w:t xml:space="preserve">      中国地质大学（北京）</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 xml:space="preserve">王  </w:t>
      </w:r>
      <w:proofErr w:type="gramStart"/>
      <w:r w:rsidRPr="00B92735">
        <w:rPr>
          <w:rFonts w:ascii="仿宋_GB2312" w:hAnsi="仿宋" w:cs="仿宋" w:hint="eastAsia"/>
          <w:bCs/>
          <w:color w:val="000000"/>
          <w:szCs w:val="32"/>
        </w:rPr>
        <w:t>鼐</w:t>
      </w:r>
      <w:proofErr w:type="gramEnd"/>
      <w:r w:rsidRPr="00B92735">
        <w:rPr>
          <w:rFonts w:ascii="仿宋_GB2312" w:hAnsi="仿宋" w:cs="仿宋" w:hint="eastAsia"/>
          <w:bCs/>
          <w:color w:val="000000"/>
          <w:szCs w:val="32"/>
        </w:rPr>
        <w:t xml:space="preserve">      中国地质大学（北京）</w:t>
      </w:r>
    </w:p>
    <w:p w:rsidR="00AE6EE1" w:rsidRPr="00B92735" w:rsidRDefault="00AE6EE1" w:rsidP="00AE6EE1">
      <w:pPr>
        <w:adjustRightInd w:val="0"/>
        <w:snapToGrid w:val="0"/>
        <w:spacing w:line="560" w:lineRule="exact"/>
        <w:ind w:firstLineChars="200" w:firstLine="640"/>
        <w:rPr>
          <w:rFonts w:ascii="仿宋_GB2312" w:hAnsi="仿宋" w:cs="仿宋"/>
          <w:bCs/>
          <w:color w:val="000000"/>
          <w:szCs w:val="32"/>
        </w:rPr>
      </w:pPr>
      <w:r w:rsidRPr="00B92735">
        <w:rPr>
          <w:rFonts w:ascii="仿宋_GB2312" w:hAnsi="仿宋" w:cs="仿宋" w:hint="eastAsia"/>
          <w:bCs/>
          <w:color w:val="000000"/>
          <w:szCs w:val="32"/>
        </w:rPr>
        <w:t>秘 书 长：</w:t>
      </w:r>
      <w:proofErr w:type="gramStart"/>
      <w:r w:rsidRPr="00B92735">
        <w:rPr>
          <w:rFonts w:ascii="仿宋_GB2312" w:hAnsi="仿宋" w:cs="仿宋" w:hint="eastAsia"/>
          <w:bCs/>
          <w:color w:val="000000"/>
          <w:szCs w:val="32"/>
        </w:rPr>
        <w:t>郭</w:t>
      </w:r>
      <w:proofErr w:type="gramEnd"/>
      <w:r w:rsidRPr="00B92735">
        <w:rPr>
          <w:rFonts w:ascii="仿宋_GB2312" w:hAnsi="仿宋" w:cs="仿宋" w:hint="eastAsia"/>
          <w:bCs/>
          <w:color w:val="000000"/>
          <w:szCs w:val="32"/>
        </w:rPr>
        <w:t xml:space="preserve">  </w:t>
      </w:r>
      <w:proofErr w:type="gramStart"/>
      <w:r w:rsidRPr="00B92735">
        <w:rPr>
          <w:rFonts w:ascii="仿宋_GB2312" w:hAnsi="仿宋" w:cs="仿宋" w:hint="eastAsia"/>
          <w:bCs/>
          <w:color w:val="000000"/>
          <w:szCs w:val="32"/>
        </w:rPr>
        <w:t>颖</w:t>
      </w:r>
      <w:proofErr w:type="gramEnd"/>
      <w:r w:rsidRPr="00B92735">
        <w:rPr>
          <w:rFonts w:ascii="仿宋_GB2312" w:hAnsi="仿宋" w:cs="仿宋" w:hint="eastAsia"/>
          <w:bCs/>
          <w:color w:val="000000"/>
          <w:szCs w:val="32"/>
        </w:rPr>
        <w:t xml:space="preserve">      中国地质大学（北京）</w:t>
      </w:r>
    </w:p>
    <w:p w:rsidR="00AE6EE1" w:rsidRPr="00B92735" w:rsidRDefault="00AE6EE1" w:rsidP="00AE6EE1">
      <w:pPr>
        <w:adjustRightInd w:val="0"/>
        <w:snapToGrid w:val="0"/>
        <w:spacing w:line="560" w:lineRule="exact"/>
        <w:ind w:firstLineChars="700" w:firstLine="2240"/>
        <w:rPr>
          <w:rFonts w:ascii="仿宋_GB2312" w:hAnsi="仿宋" w:cs="仿宋"/>
          <w:bCs/>
          <w:color w:val="000000"/>
          <w:szCs w:val="32"/>
        </w:rPr>
      </w:pPr>
      <w:r w:rsidRPr="00B92735">
        <w:rPr>
          <w:rFonts w:ascii="仿宋_GB2312" w:hAnsi="仿宋" w:cs="仿宋" w:hint="eastAsia"/>
          <w:bCs/>
          <w:color w:val="000000"/>
          <w:szCs w:val="32"/>
        </w:rPr>
        <w:t>赵  欣      中国地质大学（北京）</w:t>
      </w:r>
    </w:p>
    <w:p w:rsidR="00AE6EE1" w:rsidRPr="00F6599C" w:rsidRDefault="00AE6EE1" w:rsidP="00AE6EE1">
      <w:pPr>
        <w:adjustRightInd w:val="0"/>
        <w:snapToGrid w:val="0"/>
        <w:spacing w:line="560" w:lineRule="exact"/>
        <w:ind w:firstLineChars="700" w:firstLine="2240"/>
        <w:jc w:val="center"/>
        <w:rPr>
          <w:rFonts w:ascii="方正小标宋简体" w:eastAsia="方正小标宋简体" w:hAnsi="宋体" w:cs="华文中宋"/>
          <w:color w:val="000000"/>
          <w:sz w:val="44"/>
          <w:szCs w:val="44"/>
        </w:rPr>
      </w:pPr>
      <w:r w:rsidRPr="00B92735">
        <w:rPr>
          <w:rFonts w:ascii="仿宋_GB2312" w:hAnsi="仿宋" w:cs="仿宋" w:hint="eastAsia"/>
          <w:bCs/>
          <w:color w:val="000000"/>
          <w:szCs w:val="32"/>
        </w:rPr>
        <w:t>王佳昕      中国地质大学（北京）</w:t>
      </w:r>
      <w:r w:rsidRPr="00F6599C">
        <w:rPr>
          <w:rFonts w:ascii="仿宋_GB2312" w:hint="eastAsia"/>
          <w:color w:val="000000"/>
          <w:szCs w:val="32"/>
        </w:rPr>
        <w:br w:type="page"/>
      </w:r>
      <w:r w:rsidRPr="00F6599C">
        <w:rPr>
          <w:rFonts w:ascii="方正小标宋简体" w:eastAsia="方正小标宋简体" w:hAnsi="宋体" w:cs="华文中宋" w:hint="eastAsia"/>
          <w:color w:val="000000"/>
          <w:sz w:val="44"/>
          <w:szCs w:val="44"/>
        </w:rPr>
        <w:lastRenderedPageBreak/>
        <w:t>北京市大学生文创设</w:t>
      </w:r>
      <w:proofErr w:type="gramStart"/>
      <w:r w:rsidRPr="00F6599C">
        <w:rPr>
          <w:rFonts w:ascii="方正小标宋简体" w:eastAsia="方正小标宋简体" w:hAnsi="宋体" w:cs="华文中宋" w:hint="eastAsia"/>
          <w:color w:val="000000"/>
          <w:sz w:val="44"/>
          <w:szCs w:val="44"/>
        </w:rPr>
        <w:t>计大赛</w:t>
      </w:r>
      <w:proofErr w:type="gramEnd"/>
      <w:r w:rsidRPr="00F6599C">
        <w:rPr>
          <w:rFonts w:ascii="方正小标宋简体" w:eastAsia="方正小标宋简体" w:hAnsi="宋体" w:cs="华文中宋" w:hint="eastAsia"/>
          <w:color w:val="000000"/>
          <w:sz w:val="44"/>
          <w:szCs w:val="44"/>
        </w:rPr>
        <w:t>竞赛章程</w:t>
      </w:r>
    </w:p>
    <w:p w:rsidR="00AE6EE1" w:rsidRPr="00B92735" w:rsidRDefault="00AE6EE1" w:rsidP="00AE6EE1">
      <w:pPr>
        <w:adjustRightInd w:val="0"/>
        <w:snapToGrid w:val="0"/>
        <w:spacing w:line="560" w:lineRule="exact"/>
        <w:rPr>
          <w:rFonts w:ascii="仿宋_GB2312" w:hAnsi="仿宋"/>
          <w:color w:val="000000"/>
          <w:szCs w:val="32"/>
        </w:rPr>
      </w:pPr>
    </w:p>
    <w:p w:rsidR="00AE6EE1" w:rsidRPr="00B92735" w:rsidRDefault="00AE6EE1" w:rsidP="00AE6EE1">
      <w:pPr>
        <w:adjustRightInd w:val="0"/>
        <w:snapToGrid w:val="0"/>
        <w:spacing w:line="560" w:lineRule="exact"/>
        <w:jc w:val="center"/>
        <w:rPr>
          <w:rFonts w:ascii="黑体" w:eastAsia="黑体" w:hAnsi="黑体"/>
          <w:color w:val="000000"/>
          <w:szCs w:val="32"/>
        </w:rPr>
      </w:pPr>
      <w:r w:rsidRPr="00B92735">
        <w:rPr>
          <w:rFonts w:ascii="黑体" w:eastAsia="黑体" w:hAnsi="黑体" w:hint="eastAsia"/>
          <w:color w:val="000000"/>
          <w:szCs w:val="32"/>
        </w:rPr>
        <w:t>第一章   总则</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第一条</w:t>
      </w:r>
      <w:r w:rsidRPr="00B92735">
        <w:rPr>
          <w:rFonts w:ascii="仿宋_GB2312" w:hAnsi="仿宋_GB2312" w:hint="eastAsia"/>
          <w:color w:val="000000"/>
          <w:szCs w:val="32"/>
        </w:rPr>
        <w:t xml:space="preserve">  北京市大学生文创设</w:t>
      </w:r>
      <w:proofErr w:type="gramStart"/>
      <w:r w:rsidRPr="00B92735">
        <w:rPr>
          <w:rFonts w:ascii="仿宋_GB2312" w:hAnsi="仿宋_GB2312" w:hint="eastAsia"/>
          <w:color w:val="000000"/>
          <w:szCs w:val="32"/>
        </w:rPr>
        <w:t>计大赛</w:t>
      </w:r>
      <w:proofErr w:type="gramEnd"/>
      <w:r w:rsidRPr="00B92735">
        <w:rPr>
          <w:rFonts w:ascii="仿宋_GB2312" w:hAnsi="仿宋_GB2312" w:hint="eastAsia"/>
          <w:color w:val="000000"/>
          <w:szCs w:val="32"/>
        </w:rPr>
        <w:t>由北京市教育委员会主办，中国地质大学（北京）承办，每年举办一次。</w:t>
      </w:r>
    </w:p>
    <w:p w:rsidR="00AE6EE1" w:rsidRPr="00B92735" w:rsidRDefault="00AE6EE1" w:rsidP="00AE6EE1">
      <w:pPr>
        <w:pStyle w:val="1"/>
        <w:adjustRightInd w:val="0"/>
        <w:snapToGrid w:val="0"/>
        <w:spacing w:line="560" w:lineRule="exact"/>
        <w:ind w:firstLineChars="200" w:firstLine="643"/>
        <w:rPr>
          <w:rFonts w:ascii="仿宋_GB2312" w:eastAsia="仿宋_GB2312" w:hAnsi="仿宋_GB2312"/>
          <w:color w:val="000000"/>
          <w:sz w:val="32"/>
          <w:szCs w:val="32"/>
        </w:rPr>
      </w:pPr>
      <w:r w:rsidRPr="00B92735">
        <w:rPr>
          <w:rFonts w:ascii="仿宋_GB2312" w:eastAsia="仿宋_GB2312" w:hAnsi="仿宋_GB2312" w:hint="eastAsia"/>
          <w:b/>
          <w:bCs/>
          <w:color w:val="000000"/>
          <w:sz w:val="32"/>
          <w:szCs w:val="32"/>
        </w:rPr>
        <w:t>第二条</w:t>
      </w:r>
      <w:r w:rsidRPr="00B92735">
        <w:rPr>
          <w:rFonts w:ascii="仿宋_GB2312" w:eastAsia="仿宋_GB2312" w:hAnsi="仿宋_GB2312" w:hint="eastAsia"/>
          <w:color w:val="000000"/>
          <w:sz w:val="32"/>
          <w:szCs w:val="32"/>
        </w:rPr>
        <w:t xml:space="preserve">  大赛本着“创新引领、科教融合、学生主体、社会参与”的原则组织进行，坚持大赛的公益性、非盈利性。</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第三条</w:t>
      </w:r>
      <w:r w:rsidRPr="00B92735">
        <w:rPr>
          <w:rFonts w:ascii="仿宋_GB2312" w:hAnsi="仿宋_GB2312" w:hint="eastAsia"/>
          <w:color w:val="000000"/>
          <w:szCs w:val="32"/>
        </w:rPr>
        <w:t xml:space="preserve">  </w:t>
      </w:r>
      <w:r w:rsidRPr="00B92735">
        <w:rPr>
          <w:rFonts w:ascii="仿宋_GB2312" w:hAnsi="宋体" w:hint="eastAsia"/>
          <w:color w:val="000000"/>
          <w:szCs w:val="32"/>
        </w:rPr>
        <w:t>大赛旨在激发大学生对文创设计的兴趣与潜能，培养大学生的创新能力和实践能力，</w:t>
      </w:r>
      <w:r w:rsidRPr="00B92735">
        <w:rPr>
          <w:rFonts w:ascii="仿宋_GB2312" w:hAnsi="仿宋_GB2312" w:hint="eastAsia"/>
          <w:color w:val="000000"/>
          <w:szCs w:val="32"/>
        </w:rPr>
        <w:t>提高大学生科学素养和人文素养，促进北京高校大学生学习交流，从而进一步提高高等教育人才培养质量。</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第四条</w:t>
      </w:r>
      <w:r w:rsidRPr="00B92735">
        <w:rPr>
          <w:rFonts w:ascii="仿宋_GB2312" w:hAnsi="仿宋_GB2312" w:hint="eastAsia"/>
          <w:color w:val="000000"/>
          <w:szCs w:val="32"/>
        </w:rPr>
        <w:t xml:space="preserve">  大赛立足北京市，服务于北京的文化建设。大赛主题每届重新设定。</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第五条</w:t>
      </w:r>
      <w:r w:rsidRPr="00B92735">
        <w:rPr>
          <w:rFonts w:ascii="仿宋_GB2312" w:hAnsi="仿宋_GB2312" w:hint="eastAsia"/>
          <w:color w:val="000000"/>
          <w:szCs w:val="32"/>
        </w:rPr>
        <w:t xml:space="preserve">  大赛组委会组织专家对参赛作品进行评审，评选出具有创新性、科学性、实用性的优秀作品，并予以表彰。</w:t>
      </w:r>
    </w:p>
    <w:p w:rsidR="00AE6EE1" w:rsidRPr="00B92735" w:rsidRDefault="00AE6EE1" w:rsidP="00AE6EE1">
      <w:pPr>
        <w:adjustRightInd w:val="0"/>
        <w:snapToGrid w:val="0"/>
        <w:spacing w:line="560" w:lineRule="exact"/>
        <w:jc w:val="center"/>
        <w:rPr>
          <w:rFonts w:ascii="黑体" w:eastAsia="黑体" w:hAnsi="黑体"/>
          <w:color w:val="000000"/>
          <w:szCs w:val="32"/>
        </w:rPr>
      </w:pPr>
      <w:r w:rsidRPr="00B92735">
        <w:rPr>
          <w:rFonts w:ascii="黑体" w:eastAsia="黑体" w:hAnsi="黑体" w:hint="eastAsia"/>
          <w:color w:val="000000"/>
          <w:szCs w:val="32"/>
        </w:rPr>
        <w:t>第二章   组织机构及其职责</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第六条</w:t>
      </w:r>
      <w:r w:rsidRPr="00B92735">
        <w:rPr>
          <w:rFonts w:ascii="仿宋_GB2312" w:hAnsi="仿宋_GB2312" w:hint="eastAsia"/>
          <w:color w:val="000000"/>
          <w:szCs w:val="32"/>
        </w:rPr>
        <w:t xml:space="preserve">  大赛设立组委会、评审委员会、仲裁委员会，组委会下设立秘书处。</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第七条</w:t>
      </w:r>
      <w:r w:rsidRPr="00B92735">
        <w:rPr>
          <w:rFonts w:ascii="仿宋_GB2312" w:hAnsi="仿宋_GB2312" w:hint="eastAsia"/>
          <w:color w:val="000000"/>
          <w:szCs w:val="32"/>
        </w:rPr>
        <w:t xml:space="preserve">  大赛组委会设主任1名、副主任5名、委员若干。组委会成员由各学校推荐或由主办单位邀请，北京市教育委员会审定。</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大赛组委会的职责如下：</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lastRenderedPageBreak/>
        <w:t>1．起草审议大赛章程、实施计划、评审规则及大赛相关的各项技术性文件；</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2．审议每届大赛的大赛主题、日程和细则；</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3．推荐大赛的评审和答辩专家，组成评审委员会；</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4．审议相关获奖名单；</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5．协商解决组织工作中的重大问题；</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6．审议秘书处提交的财务报告；</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7．议决大赛其他有关事宜。</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组委会负责大赛各项制度的制定并对大赛各项事务拥有解释权和最终决定权。</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第八条</w:t>
      </w:r>
      <w:r w:rsidRPr="00B92735">
        <w:rPr>
          <w:rFonts w:ascii="仿宋_GB2312" w:hAnsi="仿宋_GB2312" w:hint="eastAsia"/>
          <w:color w:val="000000"/>
          <w:szCs w:val="32"/>
        </w:rPr>
        <w:t xml:space="preserve">  大赛组委会秘书处设秘书长1名、副秘书长2名、成员若干。</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秘书处的职责如下：</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1．根据大赛章程与大赛方案，整体实施大赛的各项运行工作，协调组织各个相关机构，保障大赛顺利进行；</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2．收集大赛进行过程中的意见和建议，提交组委会审议，为组委会提供决策依据；</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3．负责大赛的报名登记、发布通知公告、相关作品资料收集、推荐参赛作品、组织作品的评审等所有大赛相关事宜；</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4．提供大赛所需的网络平台，通过该网络平台完成大赛信息沟通和交流；</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5．管理组委会筹集的各项经费支出；</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lastRenderedPageBreak/>
        <w:t>6．处理大赛其他有关事宜。</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第九条</w:t>
      </w:r>
      <w:r w:rsidRPr="00B92735">
        <w:rPr>
          <w:rFonts w:ascii="仿宋_GB2312" w:hAnsi="仿宋_GB2312" w:hint="eastAsia"/>
          <w:color w:val="000000"/>
          <w:szCs w:val="32"/>
        </w:rPr>
        <w:t xml:space="preserve">  大赛设评审委员会，主任1名、副主任2名、委员若干、秘书长1名，</w:t>
      </w:r>
      <w:proofErr w:type="gramStart"/>
      <w:r w:rsidRPr="00B92735">
        <w:rPr>
          <w:rFonts w:ascii="仿宋_GB2312" w:hAnsi="仿宋_GB2312" w:hint="eastAsia"/>
          <w:color w:val="000000"/>
          <w:szCs w:val="32"/>
        </w:rPr>
        <w:t>按届聘任</w:t>
      </w:r>
      <w:proofErr w:type="gramEnd"/>
      <w:r w:rsidRPr="00B92735">
        <w:rPr>
          <w:rFonts w:ascii="仿宋_GB2312" w:hAnsi="仿宋_GB2312" w:hint="eastAsia"/>
          <w:color w:val="000000"/>
          <w:szCs w:val="32"/>
        </w:rPr>
        <w:t>。</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大赛评审委员会的职责如下：</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1．评选市级初赛、市级决赛参赛作品；</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2．决定各奖项数量与获奖名单；</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3．议决大赛作品评审其他有关事宜。</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第十条</w:t>
      </w:r>
      <w:r w:rsidRPr="00B92735">
        <w:rPr>
          <w:rFonts w:ascii="仿宋_GB2312" w:hAnsi="仿宋_GB2312" w:hint="eastAsia"/>
          <w:color w:val="000000"/>
          <w:szCs w:val="32"/>
        </w:rPr>
        <w:t xml:space="preserve">  大赛设仲裁委员会，作为本大赛的仲裁机构，在组委会领导下进行工作，设仲裁委员会主任1名、委员若干。</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仲裁委员会职责如下：</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1．处理并解释竞赛过程中发生的纠纷；</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2．保证竞赛规则的正确执行。</w:t>
      </w:r>
    </w:p>
    <w:p w:rsidR="00AE6EE1" w:rsidRPr="00B92735" w:rsidRDefault="00AE6EE1" w:rsidP="00AE6EE1">
      <w:pPr>
        <w:adjustRightInd w:val="0"/>
        <w:snapToGrid w:val="0"/>
        <w:spacing w:line="560" w:lineRule="exact"/>
        <w:jc w:val="center"/>
        <w:rPr>
          <w:rFonts w:ascii="黑体" w:eastAsia="黑体" w:hAnsi="黑体"/>
          <w:color w:val="000000"/>
          <w:szCs w:val="32"/>
        </w:rPr>
      </w:pPr>
      <w:r w:rsidRPr="00B92735">
        <w:rPr>
          <w:rFonts w:ascii="黑体" w:eastAsia="黑体" w:hAnsi="黑体" w:hint="eastAsia"/>
          <w:color w:val="000000"/>
          <w:szCs w:val="32"/>
        </w:rPr>
        <w:t>第三章   参赛资格和作品申报</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第十一条</w:t>
      </w:r>
      <w:r w:rsidRPr="00B92735">
        <w:rPr>
          <w:rFonts w:ascii="仿宋_GB2312" w:hAnsi="仿宋_GB2312" w:hint="eastAsia"/>
          <w:color w:val="000000"/>
          <w:szCs w:val="32"/>
        </w:rPr>
        <w:t xml:space="preserve">  参赛对象为北京市各高校在校本科生，专业不限。</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第十二条</w:t>
      </w:r>
      <w:r w:rsidRPr="00B92735">
        <w:rPr>
          <w:rFonts w:ascii="仿宋_GB2312" w:hAnsi="仿宋_GB2312" w:hint="eastAsia"/>
          <w:color w:val="000000"/>
          <w:szCs w:val="32"/>
        </w:rPr>
        <w:t xml:space="preserve">  由北京市教育委员会发布大赛通知，各高校以学校为单位组织报名参赛，参赛高校负责审核作者的参赛资格，并统一填写和提交作品报名表。</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 xml:space="preserve">第十三条  </w:t>
      </w:r>
      <w:r w:rsidRPr="00B92735">
        <w:rPr>
          <w:rFonts w:ascii="仿宋_GB2312" w:hAnsi="仿宋_GB2312" w:hint="eastAsia"/>
          <w:color w:val="000000"/>
          <w:szCs w:val="32"/>
        </w:rPr>
        <w:t>参赛者和参赛高校需按照大赛方案的规范和提交方法提交作品。</w:t>
      </w:r>
    </w:p>
    <w:p w:rsidR="00AE6EE1" w:rsidRPr="00FB7263" w:rsidRDefault="00AE6EE1" w:rsidP="00AE6EE1">
      <w:pPr>
        <w:adjustRightInd w:val="0"/>
        <w:snapToGrid w:val="0"/>
        <w:spacing w:line="560" w:lineRule="exact"/>
        <w:jc w:val="center"/>
        <w:rPr>
          <w:rFonts w:ascii="黑体" w:eastAsia="黑体" w:hAnsi="黑体"/>
          <w:color w:val="000000"/>
          <w:szCs w:val="32"/>
        </w:rPr>
      </w:pPr>
      <w:r w:rsidRPr="00FB7263">
        <w:rPr>
          <w:rFonts w:ascii="黑体" w:eastAsia="黑体" w:hAnsi="黑体" w:hint="eastAsia"/>
          <w:color w:val="000000"/>
          <w:szCs w:val="32"/>
        </w:rPr>
        <w:t>第四章   大赛规程和作品评审</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第十四条</w:t>
      </w:r>
      <w:r w:rsidRPr="00B92735">
        <w:rPr>
          <w:rFonts w:ascii="仿宋_GB2312" w:hAnsi="仿宋_GB2312" w:hint="eastAsia"/>
          <w:color w:val="000000"/>
          <w:szCs w:val="32"/>
        </w:rPr>
        <w:t xml:space="preserve">  大赛采取校级初赛、市级初赛和市级决赛三级</w:t>
      </w:r>
      <w:r w:rsidRPr="00B92735">
        <w:rPr>
          <w:rFonts w:ascii="仿宋_GB2312" w:hAnsi="仿宋_GB2312" w:hint="eastAsia"/>
          <w:color w:val="000000"/>
          <w:szCs w:val="32"/>
        </w:rPr>
        <w:lastRenderedPageBreak/>
        <w:t>赛事：</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1．校级初赛：参赛作品由各校统一组织初赛，校级初赛选拔出的作品由各高校统一报送大赛组委会，入围市级初赛；</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2．市级初赛：各校入围市级初赛作品，由大赛评审委员会评选出入围决赛作品；</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3．市级决赛：入围市级决赛作品由大赛评审委员会评定获奖作品。</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第十五条</w:t>
      </w:r>
      <w:r w:rsidRPr="00B92735">
        <w:rPr>
          <w:rFonts w:ascii="仿宋_GB2312" w:hAnsi="仿宋_GB2312" w:hint="eastAsia"/>
          <w:color w:val="000000"/>
          <w:szCs w:val="32"/>
        </w:rPr>
        <w:t xml:space="preserve">  评审结果实行公示制度。</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第十六条</w:t>
      </w:r>
      <w:r w:rsidRPr="00B92735">
        <w:rPr>
          <w:rFonts w:ascii="仿宋_GB2312" w:hAnsi="仿宋_GB2312" w:hint="eastAsia"/>
          <w:color w:val="000000"/>
          <w:szCs w:val="32"/>
        </w:rPr>
        <w:t xml:space="preserve">  具体大赛程序：</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1．组委会讨论研究并确定大赛事宜；</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2．北京市教育委员会发布大赛通知；</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3．参赛学校组织学生初赛，并按组委会参赛数量要求推荐参赛作品；</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4．成立评审委员会；</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5．参赛学校提交参赛作品进</w:t>
      </w:r>
      <w:proofErr w:type="gramStart"/>
      <w:r w:rsidRPr="00B92735">
        <w:rPr>
          <w:rFonts w:ascii="仿宋_GB2312" w:hAnsi="仿宋_GB2312" w:hint="eastAsia"/>
          <w:color w:val="000000"/>
          <w:szCs w:val="32"/>
        </w:rPr>
        <w:t>行市级初赛</w:t>
      </w:r>
      <w:proofErr w:type="gramEnd"/>
      <w:r w:rsidRPr="00B92735">
        <w:rPr>
          <w:rFonts w:ascii="仿宋_GB2312" w:hAnsi="仿宋_GB2312" w:hint="eastAsia"/>
          <w:color w:val="000000"/>
          <w:szCs w:val="32"/>
        </w:rPr>
        <w:t>；</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6．评审委员会对进入市级初赛的作品进行评审，评定出进入市级决赛的作品；</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7．评审会委员会根据决赛评审结果提出获奖名单；</w:t>
      </w:r>
    </w:p>
    <w:p w:rsidR="00AE6EE1" w:rsidRPr="00B92735" w:rsidRDefault="00AE6EE1" w:rsidP="00AE6EE1">
      <w:pPr>
        <w:adjustRightInd w:val="0"/>
        <w:snapToGrid w:val="0"/>
        <w:spacing w:line="560" w:lineRule="exact"/>
        <w:ind w:firstLineChars="200" w:firstLine="640"/>
        <w:rPr>
          <w:rFonts w:ascii="仿宋_GB2312" w:hAnsi="仿宋_GB2312"/>
          <w:color w:val="000000"/>
          <w:szCs w:val="32"/>
        </w:rPr>
      </w:pPr>
      <w:r w:rsidRPr="00B92735">
        <w:rPr>
          <w:rFonts w:ascii="仿宋_GB2312" w:hAnsi="仿宋_GB2312" w:hint="eastAsia"/>
          <w:color w:val="000000"/>
          <w:szCs w:val="32"/>
        </w:rPr>
        <w:t>8．组委会确定获奖名单，上报北京市教育委员会公示获奖名单；</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9．北京市教育委员会公布获奖名单，颁发证书和奖牌；</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10．承办单位向组委会汇报赛事组织情况，组委会进行总</w:t>
      </w:r>
      <w:r w:rsidRPr="00B92735">
        <w:rPr>
          <w:rFonts w:ascii="仿宋_GB2312" w:hAnsi="仿宋_GB2312" w:hint="eastAsia"/>
          <w:color w:val="000000"/>
          <w:szCs w:val="32"/>
        </w:rPr>
        <w:lastRenderedPageBreak/>
        <w:t>结；</w:t>
      </w:r>
    </w:p>
    <w:p w:rsidR="00AE6EE1" w:rsidRPr="00B92735" w:rsidRDefault="00AE6EE1" w:rsidP="00AE6EE1">
      <w:pPr>
        <w:adjustRightInd w:val="0"/>
        <w:snapToGrid w:val="0"/>
        <w:spacing w:line="560" w:lineRule="exact"/>
        <w:ind w:firstLineChars="200" w:firstLine="640"/>
        <w:jc w:val="left"/>
        <w:rPr>
          <w:rFonts w:ascii="仿宋_GB2312" w:hAnsi="仿宋_GB2312"/>
          <w:color w:val="000000"/>
          <w:szCs w:val="32"/>
        </w:rPr>
      </w:pPr>
      <w:r w:rsidRPr="00B92735">
        <w:rPr>
          <w:rFonts w:ascii="仿宋_GB2312" w:hAnsi="仿宋_GB2312" w:hint="eastAsia"/>
          <w:color w:val="000000"/>
          <w:szCs w:val="32"/>
        </w:rPr>
        <w:t>11．召开参赛学校大赛工作交流研讨会。</w:t>
      </w:r>
    </w:p>
    <w:p w:rsidR="00AE6EE1" w:rsidRPr="00FB7263" w:rsidRDefault="00AE6EE1" w:rsidP="00AE6EE1">
      <w:pPr>
        <w:adjustRightInd w:val="0"/>
        <w:snapToGrid w:val="0"/>
        <w:spacing w:line="560" w:lineRule="exact"/>
        <w:jc w:val="center"/>
        <w:rPr>
          <w:rFonts w:ascii="黑体" w:eastAsia="黑体" w:hAnsi="黑体"/>
          <w:color w:val="000000"/>
          <w:szCs w:val="32"/>
        </w:rPr>
      </w:pPr>
      <w:r w:rsidRPr="00FB7263">
        <w:rPr>
          <w:rFonts w:ascii="黑体" w:eastAsia="黑体" w:hAnsi="黑体" w:hint="eastAsia"/>
          <w:color w:val="000000"/>
          <w:szCs w:val="32"/>
        </w:rPr>
        <w:t>第五章   奖励</w:t>
      </w:r>
    </w:p>
    <w:p w:rsidR="00AE6EE1" w:rsidRPr="00B92735" w:rsidRDefault="00AE6EE1" w:rsidP="00AE6EE1">
      <w:pPr>
        <w:adjustRightInd w:val="0"/>
        <w:snapToGrid w:val="0"/>
        <w:spacing w:line="560" w:lineRule="exact"/>
        <w:ind w:firstLineChars="200" w:firstLine="643"/>
        <w:jc w:val="left"/>
        <w:rPr>
          <w:rFonts w:ascii="仿宋_GB2312" w:hAnsi="仿宋_GB2312"/>
          <w:color w:val="000000"/>
          <w:szCs w:val="32"/>
        </w:rPr>
      </w:pPr>
      <w:r w:rsidRPr="00B92735">
        <w:rPr>
          <w:rFonts w:ascii="仿宋_GB2312" w:hAnsi="仿宋_GB2312" w:hint="eastAsia"/>
          <w:b/>
          <w:bCs/>
          <w:color w:val="000000"/>
          <w:szCs w:val="32"/>
        </w:rPr>
        <w:t>第十七条</w:t>
      </w:r>
      <w:r w:rsidRPr="00B92735">
        <w:rPr>
          <w:rFonts w:ascii="仿宋_GB2312" w:hAnsi="仿宋_GB2312" w:hint="eastAsia"/>
          <w:color w:val="000000"/>
          <w:szCs w:val="32"/>
        </w:rPr>
        <w:t xml:space="preserve">  大赛本着“公平、公正、公开”的原则进行，评选出一、二、三等奖、优秀指导教师、优秀组织奖，颁发证书，不设奖金；获奖比例由大赛组委会及评审委员会根据大赛实际情况确定。根据每届大赛的特点，大赛组委会可增设相关特色奖项。</w:t>
      </w:r>
    </w:p>
    <w:p w:rsidR="00AE6EE1" w:rsidRPr="00FB7263" w:rsidRDefault="00AE6EE1" w:rsidP="00AE6EE1">
      <w:pPr>
        <w:adjustRightInd w:val="0"/>
        <w:snapToGrid w:val="0"/>
        <w:spacing w:line="560" w:lineRule="exact"/>
        <w:jc w:val="center"/>
        <w:rPr>
          <w:rFonts w:ascii="黑体" w:eastAsia="黑体" w:hAnsi="黑体"/>
          <w:color w:val="000000"/>
          <w:szCs w:val="32"/>
        </w:rPr>
      </w:pPr>
      <w:r w:rsidRPr="00FB7263">
        <w:rPr>
          <w:rFonts w:ascii="黑体" w:eastAsia="黑体" w:hAnsi="黑体" w:hint="eastAsia"/>
          <w:color w:val="000000"/>
          <w:szCs w:val="32"/>
        </w:rPr>
        <w:t>第六章   经费</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第十八条</w:t>
      </w:r>
      <w:r w:rsidRPr="00B92735">
        <w:rPr>
          <w:rFonts w:ascii="仿宋_GB2312" w:hAnsi="仿宋_GB2312" w:hint="eastAsia"/>
          <w:color w:val="000000"/>
          <w:szCs w:val="32"/>
        </w:rPr>
        <w:t xml:space="preserve"> 经费来源：大赛常规经费由北京市教育委员会拨款、承办学校筹集资助，可以接受企业赞助。</w:t>
      </w:r>
    </w:p>
    <w:p w:rsidR="00AE6EE1" w:rsidRPr="00B92735" w:rsidRDefault="00AE6EE1" w:rsidP="00AE6EE1">
      <w:pPr>
        <w:adjustRightInd w:val="0"/>
        <w:snapToGrid w:val="0"/>
        <w:spacing w:line="560" w:lineRule="exact"/>
        <w:ind w:firstLineChars="200" w:firstLine="643"/>
        <w:rPr>
          <w:rFonts w:ascii="仿宋_GB2312" w:hAnsi="仿宋_GB2312"/>
          <w:color w:val="000000"/>
          <w:szCs w:val="32"/>
        </w:rPr>
      </w:pPr>
      <w:r w:rsidRPr="00B92735">
        <w:rPr>
          <w:rFonts w:ascii="仿宋_GB2312" w:hAnsi="仿宋_GB2312" w:hint="eastAsia"/>
          <w:b/>
          <w:bCs/>
          <w:color w:val="000000"/>
          <w:szCs w:val="32"/>
        </w:rPr>
        <w:t xml:space="preserve">第十九条 </w:t>
      </w:r>
      <w:r w:rsidRPr="00B92735">
        <w:rPr>
          <w:rFonts w:ascii="仿宋_GB2312" w:hAnsi="仿宋_GB2312" w:hint="eastAsia"/>
          <w:color w:val="000000"/>
          <w:szCs w:val="32"/>
        </w:rPr>
        <w:t>经费使用：经费主要用于组织活动费、赛场布置及公用设备费、宣传费与专家咨询费等。每年初组委会制定预算，秘书处管理、使用，秘书处定期向组委会报告经费收支情况。</w:t>
      </w:r>
    </w:p>
    <w:p w:rsidR="00AE6EE1" w:rsidRPr="00FB7263" w:rsidRDefault="00AE6EE1" w:rsidP="00AE6EE1">
      <w:pPr>
        <w:adjustRightInd w:val="0"/>
        <w:snapToGrid w:val="0"/>
        <w:spacing w:line="560" w:lineRule="exact"/>
        <w:jc w:val="center"/>
        <w:rPr>
          <w:rFonts w:ascii="黑体" w:eastAsia="黑体" w:hAnsi="黑体"/>
          <w:color w:val="000000"/>
          <w:szCs w:val="32"/>
        </w:rPr>
      </w:pPr>
      <w:r w:rsidRPr="00FB7263">
        <w:rPr>
          <w:rFonts w:ascii="黑体" w:eastAsia="黑体" w:hAnsi="黑体" w:hint="eastAsia"/>
          <w:color w:val="000000"/>
          <w:szCs w:val="32"/>
        </w:rPr>
        <w:t>第七章   附则</w:t>
      </w:r>
    </w:p>
    <w:p w:rsidR="00AE6EE1" w:rsidRPr="00B92735" w:rsidRDefault="00AE6EE1" w:rsidP="00AE6EE1">
      <w:pPr>
        <w:rPr>
          <w:rFonts w:ascii="仿宋_GB2312"/>
          <w:szCs w:val="32"/>
        </w:rPr>
      </w:pPr>
      <w:r w:rsidRPr="00B92735">
        <w:rPr>
          <w:rFonts w:ascii="仿宋_GB2312" w:hAnsi="仿宋_GB2312" w:hint="eastAsia"/>
          <w:b/>
          <w:bCs/>
          <w:color w:val="000000"/>
          <w:szCs w:val="32"/>
        </w:rPr>
        <w:t>第二十条</w:t>
      </w:r>
      <w:r w:rsidRPr="00B92735">
        <w:rPr>
          <w:rFonts w:ascii="仿宋_GB2312" w:hint="eastAsia"/>
          <w:b/>
          <w:color w:val="000000"/>
          <w:szCs w:val="32"/>
        </w:rPr>
        <w:t xml:space="preserve"> </w:t>
      </w:r>
      <w:r w:rsidRPr="00B92735">
        <w:rPr>
          <w:rFonts w:ascii="仿宋_GB2312" w:hAnsi="仿宋_GB2312" w:hint="eastAsia"/>
          <w:b/>
          <w:bCs/>
          <w:color w:val="000000"/>
          <w:szCs w:val="32"/>
        </w:rPr>
        <w:t xml:space="preserve">  </w:t>
      </w:r>
      <w:r w:rsidRPr="00B92735">
        <w:rPr>
          <w:rFonts w:ascii="仿宋_GB2312" w:hAnsi="仿宋_GB2312" w:hint="eastAsia"/>
          <w:color w:val="000000"/>
          <w:szCs w:val="32"/>
        </w:rPr>
        <w:t>本章程解释权归本大赛组委会。</w:t>
      </w:r>
    </w:p>
    <w:p w:rsidR="00AE6EE1" w:rsidRPr="00F6599C" w:rsidRDefault="00AE6EE1" w:rsidP="00AE6EE1">
      <w:pPr>
        <w:widowControl/>
        <w:spacing w:line="520" w:lineRule="exact"/>
        <w:jc w:val="left"/>
        <w:rPr>
          <w:rFonts w:ascii="方正小标宋简体" w:eastAsia="方正小标宋简体" w:hAnsi="宋体" w:cs="华文中宋"/>
          <w:color w:val="000000"/>
          <w:w w:val="90"/>
          <w:sz w:val="42"/>
          <w:szCs w:val="42"/>
        </w:rPr>
      </w:pPr>
      <w:r w:rsidRPr="00F6599C">
        <w:rPr>
          <w:rFonts w:ascii="仿宋_GB2312" w:hint="eastAsia"/>
          <w:color w:val="000000"/>
          <w:szCs w:val="32"/>
        </w:rPr>
        <w:br w:type="page"/>
      </w:r>
      <w:r w:rsidRPr="00F6599C">
        <w:rPr>
          <w:rFonts w:ascii="方正小标宋简体" w:eastAsia="方正小标宋简体" w:hAnsi="宋体" w:cs="华文中宋" w:hint="eastAsia"/>
          <w:color w:val="000000"/>
          <w:w w:val="90"/>
          <w:sz w:val="42"/>
          <w:szCs w:val="42"/>
        </w:rPr>
        <w:lastRenderedPageBreak/>
        <w:t>第二届北京市大学生文创设</w:t>
      </w:r>
      <w:proofErr w:type="gramStart"/>
      <w:r w:rsidRPr="00F6599C">
        <w:rPr>
          <w:rFonts w:ascii="方正小标宋简体" w:eastAsia="方正小标宋简体" w:hAnsi="宋体" w:cs="华文中宋" w:hint="eastAsia"/>
          <w:color w:val="000000"/>
          <w:w w:val="90"/>
          <w:sz w:val="42"/>
          <w:szCs w:val="42"/>
        </w:rPr>
        <w:t>计大赛</w:t>
      </w:r>
      <w:proofErr w:type="gramEnd"/>
      <w:r w:rsidRPr="00F6599C">
        <w:rPr>
          <w:rFonts w:ascii="方正小标宋简体" w:eastAsia="方正小标宋简体" w:hAnsi="宋体" w:cs="华文中宋" w:hint="eastAsia"/>
          <w:color w:val="000000"/>
          <w:w w:val="90"/>
          <w:sz w:val="42"/>
          <w:szCs w:val="42"/>
        </w:rPr>
        <w:t>评审委员会名单</w:t>
      </w:r>
    </w:p>
    <w:p w:rsidR="00AE6EE1" w:rsidRPr="00F6599C" w:rsidRDefault="00AE6EE1" w:rsidP="00AE6EE1">
      <w:pPr>
        <w:adjustRightInd w:val="0"/>
        <w:snapToGrid w:val="0"/>
        <w:spacing w:line="520" w:lineRule="exact"/>
        <w:jc w:val="center"/>
        <w:rPr>
          <w:rFonts w:ascii="方正小标宋简体" w:eastAsia="方正小标宋简体" w:hAnsi="宋体" w:cs="华文中宋"/>
          <w:color w:val="000000"/>
          <w:sz w:val="42"/>
          <w:szCs w:val="42"/>
        </w:rPr>
      </w:pPr>
    </w:p>
    <w:p w:rsidR="00AE6EE1" w:rsidRPr="00FB7263" w:rsidRDefault="00AE6EE1" w:rsidP="00AE6EE1">
      <w:pPr>
        <w:adjustRightInd w:val="0"/>
        <w:snapToGrid w:val="0"/>
        <w:spacing w:line="520" w:lineRule="exact"/>
        <w:ind w:firstLineChars="200" w:firstLine="640"/>
        <w:rPr>
          <w:rFonts w:ascii="仿宋_GB2312" w:hAnsi="仿宋" w:cs="仿宋"/>
          <w:bCs/>
          <w:color w:val="000000"/>
          <w:szCs w:val="32"/>
        </w:rPr>
      </w:pPr>
      <w:r w:rsidRPr="00FB7263">
        <w:rPr>
          <w:rFonts w:ascii="仿宋_GB2312" w:hAnsi="仿宋" w:cs="仿宋" w:hint="eastAsia"/>
          <w:bCs/>
          <w:color w:val="000000"/>
          <w:szCs w:val="32"/>
        </w:rPr>
        <w:t>主    任：邱章红      北京大学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副 主 任：任  进      中国地质大学（北京）</w:t>
      </w:r>
    </w:p>
    <w:p w:rsidR="00AE6EE1" w:rsidRPr="00FB7263" w:rsidRDefault="00AE6EE1" w:rsidP="00AE6EE1">
      <w:pPr>
        <w:adjustRightInd w:val="0"/>
        <w:snapToGrid w:val="0"/>
        <w:spacing w:line="520" w:lineRule="exact"/>
        <w:ind w:firstLineChars="200" w:firstLine="640"/>
        <w:rPr>
          <w:rFonts w:ascii="仿宋_GB2312" w:hAnsi="仿宋" w:cs="仿宋"/>
          <w:bCs/>
          <w:color w:val="000000"/>
          <w:szCs w:val="32"/>
        </w:rPr>
      </w:pPr>
      <w:r w:rsidRPr="00FB7263">
        <w:rPr>
          <w:rFonts w:ascii="仿宋_GB2312" w:hAnsi="仿宋" w:cs="仿宋" w:hint="eastAsia"/>
          <w:bCs/>
          <w:color w:val="000000"/>
          <w:szCs w:val="32"/>
        </w:rPr>
        <w:t xml:space="preserve">          </w:t>
      </w:r>
      <w:proofErr w:type="gramStart"/>
      <w:r w:rsidRPr="00FB7263">
        <w:rPr>
          <w:rFonts w:ascii="仿宋_GB2312" w:hAnsi="仿宋" w:cs="仿宋" w:hint="eastAsia"/>
          <w:bCs/>
          <w:color w:val="000000"/>
          <w:szCs w:val="32"/>
        </w:rPr>
        <w:t>滕</w:t>
      </w:r>
      <w:proofErr w:type="gramEnd"/>
      <w:r w:rsidRPr="00FB7263">
        <w:rPr>
          <w:rFonts w:ascii="仿宋_GB2312" w:hAnsi="仿宋" w:cs="仿宋" w:hint="eastAsia"/>
          <w:bCs/>
          <w:color w:val="000000"/>
          <w:szCs w:val="32"/>
        </w:rPr>
        <w:t xml:space="preserve">  菲      </w:t>
      </w:r>
      <w:r w:rsidRPr="00FB7263">
        <w:rPr>
          <w:rFonts w:ascii="仿宋_GB2312" w:hAnsi="仿宋" w:cs="Adobe 仿宋 Std R" w:hint="eastAsia"/>
          <w:color w:val="000000"/>
          <w:szCs w:val="32"/>
        </w:rPr>
        <w:t>中央美术学院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委    员：王晓昕      清华大学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刘  </w:t>
      </w:r>
      <w:proofErr w:type="gramStart"/>
      <w:r w:rsidRPr="00FB7263">
        <w:rPr>
          <w:rFonts w:ascii="仿宋_GB2312" w:hAnsi="仿宋" w:cs="Adobe 仿宋 Std R" w:hint="eastAsia"/>
          <w:color w:val="000000"/>
          <w:szCs w:val="32"/>
        </w:rPr>
        <w:t>骁</w:t>
      </w:r>
      <w:proofErr w:type="gramEnd"/>
      <w:r w:rsidRPr="00FB7263">
        <w:rPr>
          <w:rFonts w:ascii="仿宋_GB2312" w:hAnsi="仿宋" w:cs="Adobe 仿宋 Std R" w:hint="eastAsia"/>
          <w:color w:val="000000"/>
          <w:szCs w:val="32"/>
        </w:rPr>
        <w:t xml:space="preserve">      中央美术学院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武  非      北京工业大学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高  伟      北京服装学院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楚  天      北京联合大学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杨  新      北京理工大学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w:t>
      </w:r>
      <w:proofErr w:type="gramStart"/>
      <w:r w:rsidRPr="00FB7263">
        <w:rPr>
          <w:rFonts w:ascii="仿宋_GB2312" w:hAnsi="仿宋" w:cs="Adobe 仿宋 Std R" w:hint="eastAsia"/>
          <w:color w:val="000000"/>
          <w:szCs w:val="32"/>
        </w:rPr>
        <w:t>聂</w:t>
      </w:r>
      <w:proofErr w:type="gramEnd"/>
      <w:r w:rsidRPr="00FB7263">
        <w:rPr>
          <w:rFonts w:ascii="仿宋_GB2312" w:hAnsi="仿宋" w:cs="Adobe 仿宋 Std R" w:hint="eastAsia"/>
          <w:color w:val="000000"/>
          <w:szCs w:val="32"/>
        </w:rPr>
        <w:t xml:space="preserve">  </w:t>
      </w:r>
      <w:proofErr w:type="gramStart"/>
      <w:r w:rsidRPr="00FB7263">
        <w:rPr>
          <w:rFonts w:ascii="仿宋_GB2312" w:hAnsi="仿宋" w:cs="Adobe 仿宋 Std R" w:hint="eastAsia"/>
          <w:color w:val="000000"/>
          <w:szCs w:val="32"/>
        </w:rPr>
        <w:t>茜</w:t>
      </w:r>
      <w:proofErr w:type="gramEnd"/>
      <w:r w:rsidRPr="00FB7263">
        <w:rPr>
          <w:rFonts w:ascii="仿宋_GB2312" w:hAnsi="仿宋" w:cs="Adobe 仿宋 Std R" w:hint="eastAsia"/>
          <w:color w:val="000000"/>
          <w:szCs w:val="32"/>
        </w:rPr>
        <w:t xml:space="preserve">      北京服装学院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马良书      北京航空航天大学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兰  超      北京林业大学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郑子云      北京工商大学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蔡兴泉      北方工业大学</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谭铁志      中国戏曲学院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王利民      北京城市学院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杨  </w:t>
      </w:r>
      <w:proofErr w:type="gramStart"/>
      <w:r w:rsidRPr="00FB7263">
        <w:rPr>
          <w:rFonts w:ascii="仿宋_GB2312" w:hAnsi="仿宋" w:cs="Adobe 仿宋 Std R" w:hint="eastAsia"/>
          <w:color w:val="000000"/>
          <w:szCs w:val="32"/>
        </w:rPr>
        <w:t>莉</w:t>
      </w:r>
      <w:proofErr w:type="gramEnd"/>
      <w:r w:rsidRPr="00FB7263">
        <w:rPr>
          <w:rFonts w:ascii="仿宋_GB2312" w:hAnsi="仿宋" w:cs="Adobe 仿宋 Std R" w:hint="eastAsia"/>
          <w:color w:val="000000"/>
          <w:szCs w:val="32"/>
        </w:rPr>
        <w:t xml:space="preserve">      北京印刷学院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申文广      北京工美艺术研究院</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周  </w:t>
      </w:r>
      <w:proofErr w:type="gramStart"/>
      <w:r w:rsidRPr="00FB7263">
        <w:rPr>
          <w:rFonts w:ascii="仿宋_GB2312" w:hAnsi="仿宋" w:cs="Adobe 仿宋 Std R" w:hint="eastAsia"/>
          <w:color w:val="000000"/>
          <w:szCs w:val="32"/>
        </w:rPr>
        <w:t>怡</w:t>
      </w:r>
      <w:proofErr w:type="gramEnd"/>
      <w:r w:rsidRPr="00FB7263">
        <w:rPr>
          <w:rFonts w:ascii="仿宋_GB2312" w:hAnsi="仿宋" w:cs="Adobe 仿宋 Std R" w:hint="eastAsia"/>
          <w:color w:val="000000"/>
          <w:szCs w:val="32"/>
        </w:rPr>
        <w:t xml:space="preserve">      中国地质大学（北京）</w:t>
      </w:r>
    </w:p>
    <w:p w:rsidR="00AE6EE1" w:rsidRPr="00FB7263" w:rsidRDefault="00AE6EE1" w:rsidP="00AE6EE1">
      <w:pPr>
        <w:adjustRightInd w:val="0"/>
        <w:snapToGrid w:val="0"/>
        <w:spacing w:line="52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秘 书 长：王  </w:t>
      </w:r>
      <w:proofErr w:type="gramStart"/>
      <w:r w:rsidRPr="00FB7263">
        <w:rPr>
          <w:rFonts w:ascii="仿宋_GB2312" w:hAnsi="仿宋" w:cs="Adobe 仿宋 Std R" w:hint="eastAsia"/>
          <w:color w:val="000000"/>
          <w:szCs w:val="32"/>
        </w:rPr>
        <w:t>鼐</w:t>
      </w:r>
      <w:proofErr w:type="gramEnd"/>
      <w:r w:rsidRPr="00FB7263">
        <w:rPr>
          <w:rFonts w:ascii="仿宋_GB2312" w:hAnsi="仿宋" w:cs="Adobe 仿宋 Std R" w:hint="eastAsia"/>
          <w:color w:val="000000"/>
          <w:szCs w:val="32"/>
        </w:rPr>
        <w:t xml:space="preserve">      中国地质大学（北京）</w:t>
      </w:r>
    </w:p>
    <w:p w:rsidR="00AE6EE1" w:rsidRPr="00F6599C" w:rsidRDefault="00AE6EE1" w:rsidP="00AE6EE1">
      <w:pPr>
        <w:spacing w:line="520" w:lineRule="exact"/>
        <w:rPr>
          <w:rFonts w:ascii="方正小标宋简体" w:eastAsia="方正小标宋简体" w:hAnsi="宋体" w:cs="华文中宋"/>
          <w:color w:val="000000"/>
          <w:w w:val="90"/>
          <w:sz w:val="44"/>
          <w:szCs w:val="44"/>
        </w:rPr>
      </w:pPr>
      <w:r w:rsidRPr="00FB7263">
        <w:rPr>
          <w:rFonts w:ascii="仿宋_GB2312" w:hint="eastAsia"/>
          <w:szCs w:val="32"/>
        </w:rPr>
        <w:t xml:space="preserve">              何  </w:t>
      </w:r>
      <w:proofErr w:type="gramStart"/>
      <w:r w:rsidRPr="00FB7263">
        <w:rPr>
          <w:rFonts w:ascii="仿宋_GB2312" w:hint="eastAsia"/>
          <w:szCs w:val="32"/>
        </w:rPr>
        <w:t>魁</w:t>
      </w:r>
      <w:proofErr w:type="gramEnd"/>
      <w:r w:rsidRPr="00FB7263">
        <w:rPr>
          <w:rFonts w:ascii="仿宋_GB2312" w:hint="eastAsia"/>
          <w:szCs w:val="32"/>
        </w:rPr>
        <w:t xml:space="preserve">      </w:t>
      </w:r>
      <w:r w:rsidRPr="00FB7263">
        <w:rPr>
          <w:rFonts w:ascii="仿宋_GB2312" w:hAnsi="仿宋" w:cs="Adobe 仿宋 Std R" w:hint="eastAsia"/>
          <w:color w:val="000000"/>
          <w:szCs w:val="32"/>
        </w:rPr>
        <w:t>中国地质大学（北京）</w:t>
      </w:r>
      <w:r w:rsidRPr="00F6599C">
        <w:rPr>
          <w:rFonts w:ascii="方正小标宋简体" w:eastAsia="方正小标宋简体" w:hAnsi="宋体" w:cs="华文中宋"/>
          <w:color w:val="000000"/>
          <w:w w:val="90"/>
          <w:sz w:val="44"/>
          <w:szCs w:val="44"/>
        </w:rPr>
        <w:br w:type="page"/>
      </w:r>
      <w:r w:rsidRPr="00F6599C">
        <w:rPr>
          <w:rFonts w:ascii="方正小标宋简体" w:eastAsia="方正小标宋简体" w:hAnsi="宋体" w:cs="华文中宋" w:hint="eastAsia"/>
          <w:color w:val="000000"/>
          <w:w w:val="90"/>
          <w:sz w:val="44"/>
          <w:szCs w:val="44"/>
        </w:rPr>
        <w:lastRenderedPageBreak/>
        <w:t>第二届北京市大学生文创设</w:t>
      </w:r>
      <w:proofErr w:type="gramStart"/>
      <w:r w:rsidRPr="00F6599C">
        <w:rPr>
          <w:rFonts w:ascii="方正小标宋简体" w:eastAsia="方正小标宋简体" w:hAnsi="宋体" w:cs="华文中宋" w:hint="eastAsia"/>
          <w:color w:val="000000"/>
          <w:w w:val="90"/>
          <w:sz w:val="44"/>
          <w:szCs w:val="44"/>
        </w:rPr>
        <w:t>计大赛</w:t>
      </w:r>
      <w:proofErr w:type="gramEnd"/>
      <w:r w:rsidRPr="00F6599C">
        <w:rPr>
          <w:rFonts w:ascii="方正小标宋简体" w:eastAsia="方正小标宋简体" w:hAnsi="宋体" w:cs="华文中宋" w:hint="eastAsia"/>
          <w:color w:val="000000"/>
          <w:w w:val="90"/>
          <w:sz w:val="44"/>
          <w:szCs w:val="44"/>
        </w:rPr>
        <w:t>仲裁委员会</w:t>
      </w:r>
    </w:p>
    <w:p w:rsidR="00AE6EE1" w:rsidRPr="00F6599C" w:rsidRDefault="00AE6EE1" w:rsidP="00AE6EE1">
      <w:pPr>
        <w:adjustRightInd w:val="0"/>
        <w:snapToGrid w:val="0"/>
        <w:spacing w:before="100" w:beforeAutospacing="1" w:line="600" w:lineRule="exact"/>
        <w:jc w:val="center"/>
        <w:rPr>
          <w:rFonts w:ascii="方正小标宋简体" w:eastAsia="方正小标宋简体" w:hAnsi="宋体" w:cs="华文中宋"/>
          <w:color w:val="000000"/>
          <w:w w:val="90"/>
          <w:sz w:val="44"/>
          <w:szCs w:val="44"/>
        </w:rPr>
      </w:pPr>
      <w:r w:rsidRPr="00F6599C">
        <w:rPr>
          <w:rFonts w:ascii="方正小标宋简体" w:eastAsia="方正小标宋简体" w:hAnsi="宋体" w:cs="华文中宋" w:hint="eastAsia"/>
          <w:color w:val="000000"/>
          <w:w w:val="90"/>
          <w:sz w:val="44"/>
          <w:szCs w:val="44"/>
        </w:rPr>
        <w:t>名单</w:t>
      </w:r>
    </w:p>
    <w:p w:rsidR="00AE6EE1" w:rsidRPr="00FB7263" w:rsidRDefault="00AE6EE1" w:rsidP="00AE6EE1">
      <w:pPr>
        <w:adjustRightInd w:val="0"/>
        <w:snapToGrid w:val="0"/>
        <w:spacing w:line="600" w:lineRule="exact"/>
        <w:ind w:firstLineChars="200" w:firstLine="880"/>
        <w:rPr>
          <w:rFonts w:ascii="仿宋_GB2312" w:hAnsi="仿宋" w:cs="Adobe 仿宋 Std R"/>
          <w:color w:val="000000"/>
          <w:sz w:val="44"/>
          <w:szCs w:val="44"/>
        </w:rPr>
      </w:pP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主任：</w:t>
      </w:r>
      <w:r w:rsidRPr="00FB7263">
        <w:rPr>
          <w:rFonts w:ascii="仿宋_GB2312" w:hAnsi="仿宋" w:cs="仿宋" w:hint="eastAsia"/>
          <w:bCs/>
          <w:color w:val="000000"/>
          <w:szCs w:val="32"/>
        </w:rPr>
        <w:t>丁俊杰      中国传媒大学</w:t>
      </w: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委员：</w:t>
      </w:r>
      <w:proofErr w:type="gramStart"/>
      <w:r w:rsidRPr="00FB7263">
        <w:rPr>
          <w:rFonts w:ascii="仿宋_GB2312" w:hAnsi="仿宋" w:cs="Adobe 仿宋 Std R" w:hint="eastAsia"/>
          <w:color w:val="000000"/>
          <w:szCs w:val="32"/>
        </w:rPr>
        <w:t>魏连伟</w:t>
      </w:r>
      <w:proofErr w:type="gramEnd"/>
      <w:r w:rsidRPr="00FB7263">
        <w:rPr>
          <w:rFonts w:ascii="仿宋_GB2312" w:hAnsi="仿宋" w:cs="Adobe 仿宋 Std R" w:hint="eastAsia"/>
          <w:color w:val="000000"/>
          <w:szCs w:val="32"/>
        </w:rPr>
        <w:t xml:space="preserve">      北京工美集团</w:t>
      </w: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张  </w:t>
      </w:r>
      <w:proofErr w:type="gramStart"/>
      <w:r w:rsidRPr="00FB7263">
        <w:rPr>
          <w:rFonts w:ascii="仿宋_GB2312" w:hAnsi="仿宋" w:cs="Adobe 仿宋 Std R" w:hint="eastAsia"/>
          <w:color w:val="000000"/>
          <w:szCs w:val="32"/>
        </w:rPr>
        <w:t>彬</w:t>
      </w:r>
      <w:proofErr w:type="gramEnd"/>
      <w:r w:rsidRPr="00FB7263">
        <w:rPr>
          <w:rFonts w:ascii="仿宋_GB2312" w:hAnsi="仿宋" w:cs="Adobe 仿宋 Std R" w:hint="eastAsia"/>
          <w:color w:val="000000"/>
          <w:szCs w:val="32"/>
        </w:rPr>
        <w:t xml:space="preserve">      北京印刷学院</w:t>
      </w: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w:t>
      </w:r>
      <w:proofErr w:type="gramStart"/>
      <w:r w:rsidRPr="00FB7263">
        <w:rPr>
          <w:rFonts w:ascii="仿宋_GB2312" w:hAnsi="仿宋" w:cs="Adobe 仿宋 Std R" w:hint="eastAsia"/>
          <w:color w:val="000000"/>
          <w:szCs w:val="32"/>
        </w:rPr>
        <w:t>郭</w:t>
      </w:r>
      <w:proofErr w:type="gramEnd"/>
      <w:r w:rsidRPr="00FB7263">
        <w:rPr>
          <w:rFonts w:ascii="仿宋_GB2312" w:hAnsi="仿宋" w:cs="Adobe 仿宋 Std R" w:hint="eastAsia"/>
          <w:color w:val="000000"/>
          <w:szCs w:val="32"/>
        </w:rPr>
        <w:t xml:space="preserve">  </w:t>
      </w:r>
      <w:proofErr w:type="gramStart"/>
      <w:r w:rsidRPr="00FB7263">
        <w:rPr>
          <w:rFonts w:ascii="仿宋_GB2312" w:hAnsi="仿宋" w:cs="Adobe 仿宋 Std R" w:hint="eastAsia"/>
          <w:color w:val="000000"/>
          <w:szCs w:val="32"/>
        </w:rPr>
        <w:t>颖</w:t>
      </w:r>
      <w:proofErr w:type="gramEnd"/>
      <w:r w:rsidRPr="00FB7263">
        <w:rPr>
          <w:rFonts w:ascii="仿宋_GB2312" w:hAnsi="仿宋" w:cs="Adobe 仿宋 Std R" w:hint="eastAsia"/>
          <w:color w:val="000000"/>
          <w:szCs w:val="32"/>
        </w:rPr>
        <w:t xml:space="preserve">      中国地质大学（北京）</w:t>
      </w: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 xml:space="preserve">      孟  芳      中国地质大学（北京）</w:t>
      </w:r>
    </w:p>
    <w:p w:rsidR="00AE6EE1" w:rsidRPr="00717467" w:rsidRDefault="00AE6EE1" w:rsidP="00AE6EE1"/>
    <w:p w:rsidR="00AE6EE1" w:rsidRPr="00F6599C" w:rsidRDefault="00AE6EE1" w:rsidP="00AE6EE1">
      <w:pPr>
        <w:widowControl/>
        <w:jc w:val="left"/>
        <w:rPr>
          <w:rFonts w:ascii="方正小标宋简体" w:eastAsia="方正小标宋简体" w:hAnsi="宋体" w:cs="方正小标宋简体"/>
          <w:color w:val="000000"/>
          <w:sz w:val="40"/>
          <w:szCs w:val="36"/>
        </w:rPr>
      </w:pPr>
      <w:r w:rsidRPr="00F6599C">
        <w:rPr>
          <w:color w:val="000000"/>
        </w:rPr>
        <w:br w:type="page"/>
      </w:r>
      <w:r w:rsidRPr="00F6599C">
        <w:rPr>
          <w:rFonts w:ascii="方正小标宋简体" w:eastAsia="方正小标宋简体" w:hAnsi="宋体" w:cs="方正小标宋简体" w:hint="eastAsia"/>
          <w:color w:val="000000"/>
          <w:sz w:val="40"/>
          <w:szCs w:val="36"/>
        </w:rPr>
        <w:lastRenderedPageBreak/>
        <w:t>2020年第二届北京市大学生文创设</w:t>
      </w:r>
      <w:proofErr w:type="gramStart"/>
      <w:r w:rsidRPr="00F6599C">
        <w:rPr>
          <w:rFonts w:ascii="方正小标宋简体" w:eastAsia="方正小标宋简体" w:hAnsi="宋体" w:cs="方正小标宋简体" w:hint="eastAsia"/>
          <w:color w:val="000000"/>
          <w:sz w:val="40"/>
          <w:szCs w:val="36"/>
        </w:rPr>
        <w:t>计大赛</w:t>
      </w:r>
      <w:proofErr w:type="gramEnd"/>
      <w:r w:rsidRPr="00F6599C">
        <w:rPr>
          <w:rFonts w:ascii="方正小标宋简体" w:eastAsia="方正小标宋简体" w:hAnsi="宋体" w:cs="方正小标宋简体" w:hint="eastAsia"/>
          <w:color w:val="000000"/>
          <w:sz w:val="40"/>
          <w:szCs w:val="36"/>
        </w:rPr>
        <w:t>报名表</w:t>
      </w:r>
    </w:p>
    <w:tbl>
      <w:tblPr>
        <w:tblW w:w="904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510"/>
        <w:gridCol w:w="578"/>
        <w:gridCol w:w="1256"/>
        <w:gridCol w:w="1206"/>
        <w:gridCol w:w="805"/>
        <w:gridCol w:w="629"/>
        <w:gridCol w:w="452"/>
        <w:gridCol w:w="352"/>
        <w:gridCol w:w="2255"/>
      </w:tblGrid>
      <w:tr w:rsidR="00AE6EE1" w:rsidRPr="00333C6D" w:rsidTr="00280596">
        <w:trPr>
          <w:trHeight w:hRule="exact" w:val="379"/>
          <w:jc w:val="center"/>
        </w:trPr>
        <w:tc>
          <w:tcPr>
            <w:tcW w:w="3344" w:type="dxa"/>
            <w:gridSpan w:val="3"/>
            <w:vAlign w:val="center"/>
          </w:tcPr>
          <w:p w:rsidR="00AE6EE1" w:rsidRPr="002614D6" w:rsidRDefault="00AE6EE1" w:rsidP="00280596">
            <w:pPr>
              <w:pStyle w:val="1"/>
              <w:spacing w:line="276" w:lineRule="auto"/>
              <w:ind w:leftChars="-50" w:left="-160" w:rightChars="-50" w:right="-160" w:firstLineChars="100" w:firstLine="211"/>
              <w:jc w:val="center"/>
              <w:rPr>
                <w:rFonts w:ascii="宋体" w:hAnsi="宋体"/>
                <w:b/>
                <w:color w:val="000000"/>
                <w:szCs w:val="21"/>
              </w:rPr>
            </w:pPr>
            <w:r w:rsidRPr="002614D6">
              <w:rPr>
                <w:rFonts w:ascii="宋体" w:hAnsi="宋体"/>
                <w:b/>
                <w:color w:val="000000"/>
                <w:szCs w:val="21"/>
              </w:rPr>
              <w:t>作者姓名</w:t>
            </w:r>
            <w:r w:rsidRPr="002614D6">
              <w:rPr>
                <w:rFonts w:ascii="宋体" w:hAnsi="宋体" w:hint="eastAsia"/>
                <w:b/>
                <w:color w:val="000000"/>
                <w:szCs w:val="21"/>
              </w:rPr>
              <w:t>（不超过5名，按贡献排序）</w:t>
            </w:r>
          </w:p>
        </w:tc>
        <w:tc>
          <w:tcPr>
            <w:tcW w:w="5698" w:type="dxa"/>
            <w:gridSpan w:val="6"/>
            <w:vAlign w:val="center"/>
          </w:tcPr>
          <w:p w:rsidR="00AE6EE1" w:rsidRPr="002614D6" w:rsidRDefault="00AE6EE1" w:rsidP="00280596">
            <w:pPr>
              <w:pStyle w:val="1"/>
              <w:spacing w:line="276" w:lineRule="auto"/>
              <w:ind w:leftChars="-50" w:left="-160" w:rightChars="-50" w:right="-160"/>
              <w:rPr>
                <w:rFonts w:ascii="宋体" w:hAnsi="宋体"/>
                <w:b/>
                <w:color w:val="000000"/>
                <w:szCs w:val="21"/>
              </w:rPr>
            </w:pPr>
          </w:p>
        </w:tc>
      </w:tr>
      <w:tr w:rsidR="00AE6EE1" w:rsidRPr="00333C6D" w:rsidTr="00280596">
        <w:trPr>
          <w:trHeight w:hRule="exact" w:val="379"/>
          <w:jc w:val="center"/>
        </w:trPr>
        <w:tc>
          <w:tcPr>
            <w:tcW w:w="1510" w:type="dxa"/>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r w:rsidRPr="002614D6">
              <w:rPr>
                <w:rFonts w:ascii="宋体" w:hAnsi="宋体" w:hint="eastAsia"/>
                <w:b/>
                <w:color w:val="000000"/>
                <w:szCs w:val="21"/>
              </w:rPr>
              <w:t>学校及学院名称</w:t>
            </w:r>
          </w:p>
        </w:tc>
        <w:tc>
          <w:tcPr>
            <w:tcW w:w="4474" w:type="dxa"/>
            <w:gridSpan w:val="5"/>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p>
        </w:tc>
        <w:tc>
          <w:tcPr>
            <w:tcW w:w="804" w:type="dxa"/>
            <w:gridSpan w:val="2"/>
            <w:vAlign w:val="center"/>
          </w:tcPr>
          <w:p w:rsidR="00AE6EE1" w:rsidRPr="00F6599C" w:rsidRDefault="00AE6EE1" w:rsidP="00280596">
            <w:pPr>
              <w:pStyle w:val="1"/>
              <w:spacing w:line="276" w:lineRule="auto"/>
              <w:ind w:leftChars="-50" w:left="-160" w:rightChars="-50" w:right="-160"/>
              <w:jc w:val="center"/>
              <w:rPr>
                <w:rFonts w:ascii="宋体" w:hAnsi="宋体"/>
                <w:b/>
                <w:color w:val="000000"/>
                <w:szCs w:val="21"/>
              </w:rPr>
            </w:pPr>
            <w:r w:rsidRPr="00F6599C">
              <w:rPr>
                <w:rFonts w:ascii="宋体" w:hAnsi="宋体"/>
                <w:b/>
                <w:color w:val="000000"/>
                <w:szCs w:val="21"/>
              </w:rPr>
              <w:t>专业名称</w:t>
            </w:r>
          </w:p>
        </w:tc>
        <w:tc>
          <w:tcPr>
            <w:tcW w:w="2255" w:type="dxa"/>
            <w:vAlign w:val="center"/>
          </w:tcPr>
          <w:p w:rsidR="00AE6EE1" w:rsidRPr="00F6599C" w:rsidRDefault="00AE6EE1" w:rsidP="00280596">
            <w:pPr>
              <w:pStyle w:val="1"/>
              <w:spacing w:line="276" w:lineRule="auto"/>
              <w:ind w:leftChars="-50" w:left="-160" w:rightChars="-50" w:right="-160"/>
              <w:jc w:val="center"/>
              <w:rPr>
                <w:rFonts w:ascii="宋体" w:hAnsi="宋体"/>
                <w:b/>
                <w:color w:val="000000"/>
                <w:sz w:val="18"/>
                <w:szCs w:val="18"/>
              </w:rPr>
            </w:pPr>
          </w:p>
        </w:tc>
      </w:tr>
      <w:tr w:rsidR="00AE6EE1" w:rsidRPr="00333C6D" w:rsidTr="00280596">
        <w:trPr>
          <w:trHeight w:hRule="exact" w:val="379"/>
          <w:jc w:val="center"/>
        </w:trPr>
        <w:tc>
          <w:tcPr>
            <w:tcW w:w="3344" w:type="dxa"/>
            <w:gridSpan w:val="3"/>
            <w:vAlign w:val="center"/>
          </w:tcPr>
          <w:p w:rsidR="00AE6EE1" w:rsidRPr="002614D6" w:rsidRDefault="00AE6EE1" w:rsidP="00280596">
            <w:pPr>
              <w:pStyle w:val="1"/>
              <w:spacing w:line="276" w:lineRule="auto"/>
              <w:ind w:leftChars="-50" w:left="-160" w:rightChars="-50" w:right="-160" w:firstLineChars="100" w:firstLine="211"/>
              <w:rPr>
                <w:rFonts w:ascii="宋体" w:hAnsi="宋体"/>
                <w:b/>
                <w:color w:val="000000"/>
                <w:szCs w:val="21"/>
              </w:rPr>
            </w:pPr>
            <w:r w:rsidRPr="002614D6">
              <w:rPr>
                <w:rFonts w:ascii="宋体" w:hAnsi="宋体" w:hint="eastAsia"/>
                <w:b/>
                <w:color w:val="000000"/>
                <w:szCs w:val="21"/>
              </w:rPr>
              <w:t>指导</w:t>
            </w:r>
            <w:r w:rsidRPr="002614D6">
              <w:rPr>
                <w:rFonts w:ascii="宋体" w:hAnsi="宋体"/>
                <w:b/>
                <w:color w:val="000000"/>
                <w:szCs w:val="21"/>
              </w:rPr>
              <w:t>教师</w:t>
            </w:r>
            <w:r w:rsidRPr="002614D6">
              <w:rPr>
                <w:rFonts w:ascii="宋体" w:hAnsi="宋体" w:hint="eastAsia"/>
                <w:b/>
                <w:color w:val="000000"/>
                <w:szCs w:val="21"/>
              </w:rPr>
              <w:t>（不超过2名，按贡献排序）</w:t>
            </w:r>
          </w:p>
        </w:tc>
        <w:tc>
          <w:tcPr>
            <w:tcW w:w="5698" w:type="dxa"/>
            <w:gridSpan w:val="6"/>
            <w:vAlign w:val="center"/>
          </w:tcPr>
          <w:p w:rsidR="00AE6EE1" w:rsidRPr="00F6599C" w:rsidRDefault="00AE6EE1" w:rsidP="00280596">
            <w:pPr>
              <w:pStyle w:val="1"/>
              <w:spacing w:line="276" w:lineRule="auto"/>
              <w:ind w:leftChars="-50" w:left="-160" w:rightChars="-50" w:right="-160"/>
              <w:jc w:val="center"/>
              <w:rPr>
                <w:rFonts w:ascii="宋体" w:hAnsi="宋体"/>
                <w:b/>
                <w:color w:val="000000"/>
                <w:szCs w:val="21"/>
              </w:rPr>
            </w:pPr>
          </w:p>
        </w:tc>
      </w:tr>
      <w:tr w:rsidR="00AE6EE1" w:rsidRPr="00333C6D" w:rsidTr="00280596">
        <w:trPr>
          <w:trHeight w:hRule="exact" w:val="379"/>
          <w:jc w:val="center"/>
        </w:trPr>
        <w:tc>
          <w:tcPr>
            <w:tcW w:w="1510" w:type="dxa"/>
            <w:vAlign w:val="center"/>
          </w:tcPr>
          <w:p w:rsidR="00AE6EE1" w:rsidRPr="002614D6" w:rsidRDefault="00AE6EE1" w:rsidP="00280596">
            <w:pPr>
              <w:pStyle w:val="1"/>
              <w:spacing w:line="276" w:lineRule="auto"/>
              <w:ind w:leftChars="-50" w:left="-160" w:rightChars="-50" w:right="-160"/>
              <w:jc w:val="center"/>
              <w:rPr>
                <w:rStyle w:val="shorttext"/>
                <w:rFonts w:ascii="宋体" w:hAnsi="宋体"/>
                <w:b/>
                <w:color w:val="000000"/>
                <w:szCs w:val="21"/>
              </w:rPr>
            </w:pPr>
            <w:r w:rsidRPr="002614D6">
              <w:rPr>
                <w:rFonts w:ascii="宋体" w:hAnsi="宋体"/>
                <w:b/>
                <w:color w:val="000000"/>
                <w:szCs w:val="21"/>
              </w:rPr>
              <w:t>作品名称</w:t>
            </w:r>
          </w:p>
        </w:tc>
        <w:tc>
          <w:tcPr>
            <w:tcW w:w="4474" w:type="dxa"/>
            <w:gridSpan w:val="5"/>
            <w:vAlign w:val="center"/>
          </w:tcPr>
          <w:p w:rsidR="00AE6EE1" w:rsidRPr="002614D6" w:rsidRDefault="00AE6EE1" w:rsidP="00280596">
            <w:pPr>
              <w:pStyle w:val="1"/>
              <w:spacing w:line="276" w:lineRule="auto"/>
              <w:ind w:leftChars="-50" w:left="-160" w:rightChars="-50" w:right="-160"/>
              <w:jc w:val="center"/>
              <w:rPr>
                <w:rFonts w:ascii="宋体" w:hAnsi="宋体"/>
                <w:b/>
                <w:color w:val="FF0000"/>
                <w:szCs w:val="21"/>
              </w:rPr>
            </w:pPr>
          </w:p>
        </w:tc>
        <w:tc>
          <w:tcPr>
            <w:tcW w:w="804" w:type="dxa"/>
            <w:gridSpan w:val="2"/>
            <w:vAlign w:val="center"/>
          </w:tcPr>
          <w:p w:rsidR="00AE6EE1" w:rsidRPr="00F6599C" w:rsidRDefault="00AE6EE1" w:rsidP="00280596">
            <w:pPr>
              <w:pStyle w:val="1"/>
              <w:spacing w:line="276" w:lineRule="auto"/>
              <w:ind w:rightChars="-50" w:right="-160"/>
              <w:rPr>
                <w:rFonts w:ascii="宋体" w:hAnsi="宋体"/>
                <w:b/>
                <w:color w:val="000000"/>
                <w:szCs w:val="21"/>
              </w:rPr>
            </w:pPr>
            <w:r w:rsidRPr="00F6599C">
              <w:rPr>
                <w:rFonts w:ascii="宋体" w:hAnsi="宋体" w:hint="eastAsia"/>
                <w:b/>
                <w:color w:val="000000"/>
                <w:szCs w:val="21"/>
              </w:rPr>
              <w:t xml:space="preserve"> 组别</w:t>
            </w:r>
          </w:p>
        </w:tc>
        <w:tc>
          <w:tcPr>
            <w:tcW w:w="2255" w:type="dxa"/>
            <w:vAlign w:val="center"/>
          </w:tcPr>
          <w:p w:rsidR="00AE6EE1" w:rsidRPr="00F6599C" w:rsidRDefault="00AE6EE1" w:rsidP="00280596">
            <w:pPr>
              <w:pStyle w:val="1"/>
              <w:spacing w:line="276" w:lineRule="auto"/>
              <w:ind w:rightChars="-50" w:right="-160"/>
              <w:rPr>
                <w:rFonts w:ascii="宋体" w:hAnsi="宋体"/>
                <w:b/>
                <w:color w:val="000000"/>
                <w:szCs w:val="18"/>
              </w:rPr>
            </w:pPr>
            <w:r w:rsidRPr="00F6599C">
              <w:rPr>
                <w:rFonts w:ascii="宋体" w:hAnsi="宋体"/>
                <w:b/>
                <w:color w:val="000000"/>
                <w:szCs w:val="18"/>
              </w:rPr>
              <w:t>□专</w:t>
            </w:r>
            <w:r w:rsidRPr="00F6599C">
              <w:rPr>
                <w:rFonts w:ascii="宋体" w:hAnsi="宋体" w:hint="eastAsia"/>
                <w:b/>
                <w:color w:val="000000"/>
                <w:szCs w:val="18"/>
              </w:rPr>
              <w:t>业</w:t>
            </w:r>
            <w:r w:rsidRPr="00F6599C">
              <w:rPr>
                <w:rFonts w:ascii="宋体" w:hAnsi="宋体"/>
                <w:b/>
                <w:color w:val="000000"/>
                <w:szCs w:val="18"/>
              </w:rPr>
              <w:t>组</w:t>
            </w:r>
            <w:r w:rsidRPr="00F6599C">
              <w:rPr>
                <w:rFonts w:ascii="宋体" w:hAnsi="宋体" w:hint="eastAsia"/>
                <w:b/>
                <w:color w:val="000000"/>
                <w:szCs w:val="18"/>
              </w:rPr>
              <w:t xml:space="preserve"> </w:t>
            </w:r>
            <w:r w:rsidRPr="00F6599C">
              <w:rPr>
                <w:rFonts w:ascii="宋体" w:hAnsi="宋体"/>
                <w:b/>
                <w:color w:val="000000"/>
                <w:szCs w:val="18"/>
              </w:rPr>
              <w:t>□非专</w:t>
            </w:r>
            <w:r w:rsidRPr="00F6599C">
              <w:rPr>
                <w:rFonts w:ascii="宋体" w:hAnsi="宋体" w:hint="eastAsia"/>
                <w:b/>
                <w:color w:val="000000"/>
                <w:szCs w:val="18"/>
              </w:rPr>
              <w:t>业</w:t>
            </w:r>
            <w:r w:rsidRPr="00F6599C">
              <w:rPr>
                <w:rFonts w:ascii="宋体" w:hAnsi="宋体"/>
                <w:b/>
                <w:color w:val="000000"/>
                <w:szCs w:val="18"/>
              </w:rPr>
              <w:t>组</w:t>
            </w:r>
          </w:p>
        </w:tc>
      </w:tr>
      <w:tr w:rsidR="00AE6EE1" w:rsidRPr="00333C6D" w:rsidTr="00280596">
        <w:trPr>
          <w:trHeight w:hRule="exact" w:val="379"/>
          <w:jc w:val="center"/>
        </w:trPr>
        <w:tc>
          <w:tcPr>
            <w:tcW w:w="2088" w:type="dxa"/>
            <w:gridSpan w:val="2"/>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r w:rsidRPr="002614D6">
              <w:rPr>
                <w:rStyle w:val="shorttext"/>
                <w:rFonts w:ascii="宋体" w:hAnsi="宋体" w:hint="eastAsia"/>
                <w:b/>
                <w:color w:val="000000"/>
                <w:szCs w:val="21"/>
              </w:rPr>
              <w:t xml:space="preserve"> 联系电话（</w:t>
            </w:r>
            <w:r w:rsidRPr="002614D6">
              <w:rPr>
                <w:rStyle w:val="shorttext"/>
                <w:rFonts w:ascii="宋体" w:hAnsi="宋体"/>
                <w:b/>
                <w:color w:val="000000"/>
                <w:szCs w:val="21"/>
              </w:rPr>
              <w:t>第一作者</w:t>
            </w:r>
            <w:r w:rsidRPr="002614D6">
              <w:rPr>
                <w:rStyle w:val="shorttext"/>
                <w:rFonts w:ascii="宋体" w:hAnsi="宋体" w:hint="eastAsia"/>
                <w:b/>
                <w:color w:val="000000"/>
                <w:szCs w:val="21"/>
              </w:rPr>
              <w:t>）</w:t>
            </w:r>
          </w:p>
        </w:tc>
        <w:tc>
          <w:tcPr>
            <w:tcW w:w="2462" w:type="dxa"/>
            <w:gridSpan w:val="2"/>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p>
        </w:tc>
        <w:tc>
          <w:tcPr>
            <w:tcW w:w="1886" w:type="dxa"/>
            <w:gridSpan w:val="3"/>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r w:rsidRPr="002614D6">
              <w:rPr>
                <w:rFonts w:ascii="宋体" w:hAnsi="宋体" w:hint="eastAsia"/>
                <w:b/>
                <w:color w:val="000000"/>
                <w:szCs w:val="21"/>
              </w:rPr>
              <w:t xml:space="preserve"> 微信号（</w:t>
            </w:r>
            <w:r w:rsidRPr="002614D6">
              <w:rPr>
                <w:rFonts w:ascii="宋体" w:hAnsi="宋体"/>
                <w:b/>
                <w:color w:val="000000"/>
                <w:szCs w:val="21"/>
              </w:rPr>
              <w:t>第一作者</w:t>
            </w:r>
            <w:r w:rsidRPr="002614D6">
              <w:rPr>
                <w:rFonts w:ascii="宋体" w:hAnsi="宋体" w:hint="eastAsia"/>
                <w:b/>
                <w:color w:val="000000"/>
                <w:szCs w:val="21"/>
              </w:rPr>
              <w:t>）</w:t>
            </w:r>
          </w:p>
        </w:tc>
        <w:tc>
          <w:tcPr>
            <w:tcW w:w="2607" w:type="dxa"/>
            <w:gridSpan w:val="2"/>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p>
        </w:tc>
      </w:tr>
      <w:tr w:rsidR="00AE6EE1" w:rsidRPr="00333C6D" w:rsidTr="00280596">
        <w:trPr>
          <w:trHeight w:hRule="exact" w:val="379"/>
          <w:jc w:val="center"/>
        </w:trPr>
        <w:tc>
          <w:tcPr>
            <w:tcW w:w="1510" w:type="dxa"/>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21"/>
              </w:rPr>
            </w:pPr>
            <w:r w:rsidRPr="002614D6">
              <w:rPr>
                <w:rFonts w:ascii="宋体" w:hAnsi="宋体" w:hint="eastAsia"/>
                <w:b/>
                <w:color w:val="000000"/>
                <w:szCs w:val="21"/>
              </w:rPr>
              <w:t>作品</w:t>
            </w:r>
            <w:r w:rsidRPr="002614D6">
              <w:rPr>
                <w:rFonts w:ascii="宋体" w:hAnsi="宋体"/>
                <w:b/>
                <w:color w:val="000000"/>
                <w:szCs w:val="21"/>
              </w:rPr>
              <w:t>形式</w:t>
            </w:r>
          </w:p>
        </w:tc>
        <w:tc>
          <w:tcPr>
            <w:tcW w:w="3845" w:type="dxa"/>
            <w:gridSpan w:val="4"/>
            <w:vAlign w:val="center"/>
          </w:tcPr>
          <w:p w:rsidR="00AE6EE1" w:rsidRPr="002614D6" w:rsidRDefault="00AE6EE1" w:rsidP="00280596">
            <w:pPr>
              <w:pStyle w:val="1"/>
              <w:spacing w:line="276" w:lineRule="auto"/>
              <w:ind w:leftChars="-50" w:left="-160" w:rightChars="-50" w:right="-160" w:firstLineChars="100" w:firstLine="211"/>
              <w:rPr>
                <w:rFonts w:ascii="宋体" w:hAnsi="宋体"/>
                <w:b/>
                <w:color w:val="000000"/>
                <w:szCs w:val="21"/>
              </w:rPr>
            </w:pPr>
            <w:r w:rsidRPr="002614D6">
              <w:rPr>
                <w:rFonts w:ascii="宋体" w:hAnsi="宋体"/>
                <w:b/>
                <w:color w:val="000000"/>
                <w:szCs w:val="21"/>
              </w:rPr>
              <w:t>□手绘稿</w:t>
            </w:r>
            <w:r w:rsidRPr="002614D6">
              <w:rPr>
                <w:rFonts w:ascii="宋体" w:hAnsi="宋体" w:hint="eastAsia"/>
                <w:b/>
                <w:color w:val="000000"/>
                <w:szCs w:val="21"/>
              </w:rPr>
              <w:t xml:space="preserve">  </w:t>
            </w:r>
            <w:r w:rsidRPr="002614D6">
              <w:rPr>
                <w:rFonts w:ascii="宋体" w:hAnsi="宋体"/>
                <w:b/>
                <w:color w:val="000000"/>
                <w:szCs w:val="21"/>
              </w:rPr>
              <w:t>□</w:t>
            </w:r>
            <w:r w:rsidRPr="002614D6">
              <w:rPr>
                <w:rFonts w:ascii="宋体" w:hAnsi="宋体" w:hint="eastAsia"/>
                <w:b/>
                <w:color w:val="000000"/>
                <w:szCs w:val="21"/>
              </w:rPr>
              <w:t>电脑</w:t>
            </w:r>
            <w:r w:rsidRPr="002614D6">
              <w:rPr>
                <w:rFonts w:ascii="宋体" w:hAnsi="宋体"/>
                <w:b/>
                <w:color w:val="000000"/>
                <w:szCs w:val="21"/>
              </w:rPr>
              <w:t>设计图</w:t>
            </w:r>
            <w:r w:rsidRPr="002614D6">
              <w:rPr>
                <w:rFonts w:ascii="宋体" w:hAnsi="宋体" w:hint="eastAsia"/>
                <w:b/>
                <w:color w:val="000000"/>
                <w:szCs w:val="21"/>
              </w:rPr>
              <w:t xml:space="preserve">  </w:t>
            </w:r>
            <w:r w:rsidRPr="002614D6">
              <w:rPr>
                <w:rFonts w:ascii="宋体" w:hAnsi="宋体"/>
                <w:b/>
                <w:color w:val="000000"/>
                <w:szCs w:val="21"/>
              </w:rPr>
              <w:t>□实物照片</w:t>
            </w:r>
          </w:p>
        </w:tc>
        <w:tc>
          <w:tcPr>
            <w:tcW w:w="1433" w:type="dxa"/>
            <w:gridSpan w:val="3"/>
            <w:vAlign w:val="center"/>
          </w:tcPr>
          <w:p w:rsidR="00AE6EE1" w:rsidRPr="002614D6" w:rsidRDefault="00AE6EE1" w:rsidP="00280596">
            <w:pPr>
              <w:pStyle w:val="1"/>
              <w:spacing w:line="276" w:lineRule="auto"/>
              <w:ind w:rightChars="-50" w:right="-160"/>
              <w:rPr>
                <w:rFonts w:ascii="宋体" w:hAnsi="宋体"/>
                <w:b/>
                <w:color w:val="000000"/>
                <w:szCs w:val="21"/>
              </w:rPr>
            </w:pPr>
            <w:r w:rsidRPr="002614D6">
              <w:rPr>
                <w:rFonts w:ascii="宋体" w:hAnsi="宋体" w:hint="eastAsia"/>
                <w:b/>
                <w:color w:val="000000"/>
                <w:szCs w:val="21"/>
              </w:rPr>
              <w:t>图片/照片数量</w:t>
            </w:r>
          </w:p>
        </w:tc>
        <w:tc>
          <w:tcPr>
            <w:tcW w:w="2255" w:type="dxa"/>
            <w:vAlign w:val="center"/>
          </w:tcPr>
          <w:p w:rsidR="00AE6EE1" w:rsidRPr="002614D6" w:rsidRDefault="00AE6EE1" w:rsidP="00280596">
            <w:pPr>
              <w:pStyle w:val="1"/>
              <w:spacing w:line="276" w:lineRule="auto"/>
              <w:ind w:rightChars="-50" w:right="-160"/>
              <w:rPr>
                <w:rFonts w:ascii="宋体" w:hAnsi="宋体"/>
                <w:b/>
                <w:color w:val="000000"/>
                <w:szCs w:val="18"/>
              </w:rPr>
            </w:pPr>
          </w:p>
        </w:tc>
      </w:tr>
      <w:tr w:rsidR="00AE6EE1" w:rsidRPr="00333C6D" w:rsidTr="00280596">
        <w:trPr>
          <w:trHeight w:val="3923"/>
          <w:jc w:val="center"/>
        </w:trPr>
        <w:tc>
          <w:tcPr>
            <w:tcW w:w="1510" w:type="dxa"/>
            <w:vAlign w:val="center"/>
          </w:tcPr>
          <w:p w:rsidR="00AE6EE1" w:rsidRPr="002614D6" w:rsidRDefault="00AE6EE1" w:rsidP="00280596">
            <w:pPr>
              <w:pStyle w:val="1"/>
              <w:spacing w:line="276" w:lineRule="auto"/>
              <w:ind w:leftChars="-50" w:left="-160" w:rightChars="-50" w:right="-160"/>
              <w:jc w:val="center"/>
              <w:rPr>
                <w:rFonts w:ascii="宋体" w:hAnsi="宋体"/>
                <w:b/>
                <w:color w:val="000000"/>
                <w:szCs w:val="18"/>
              </w:rPr>
            </w:pPr>
            <w:r w:rsidRPr="002614D6">
              <w:rPr>
                <w:rFonts w:ascii="宋体" w:hAnsi="宋体"/>
                <w:b/>
                <w:color w:val="000000"/>
                <w:szCs w:val="18"/>
              </w:rPr>
              <w:t>设计</w:t>
            </w:r>
            <w:r w:rsidRPr="002614D6">
              <w:rPr>
                <w:rFonts w:ascii="宋体" w:hAnsi="宋体" w:hint="eastAsia"/>
                <w:b/>
                <w:color w:val="000000"/>
                <w:szCs w:val="18"/>
              </w:rPr>
              <w:t>说明</w:t>
            </w:r>
          </w:p>
          <w:p w:rsidR="00AE6EE1" w:rsidRPr="00333C6D" w:rsidRDefault="00AE6EE1" w:rsidP="00280596">
            <w:pPr>
              <w:pStyle w:val="1"/>
              <w:spacing w:line="276" w:lineRule="auto"/>
              <w:ind w:leftChars="-50" w:left="-160" w:rightChars="-50" w:right="-160"/>
              <w:jc w:val="center"/>
              <w:rPr>
                <w:rFonts w:ascii="宋体" w:hAnsi="宋体"/>
                <w:color w:val="000000"/>
                <w:szCs w:val="18"/>
              </w:rPr>
            </w:pPr>
            <w:r w:rsidRPr="002614D6">
              <w:rPr>
                <w:rFonts w:ascii="宋体" w:hAnsi="宋体"/>
                <w:b/>
                <w:color w:val="000000"/>
                <w:szCs w:val="18"/>
              </w:rPr>
              <w:t>（</w:t>
            </w:r>
            <w:r w:rsidRPr="002614D6">
              <w:rPr>
                <w:rFonts w:ascii="宋体" w:hAnsi="宋体" w:hint="eastAsia"/>
                <w:b/>
                <w:color w:val="000000"/>
                <w:szCs w:val="18"/>
              </w:rPr>
              <w:t>200-</w:t>
            </w:r>
            <w:r w:rsidRPr="002614D6">
              <w:rPr>
                <w:rFonts w:ascii="宋体" w:hAnsi="宋体"/>
                <w:b/>
                <w:color w:val="000000"/>
                <w:szCs w:val="18"/>
              </w:rPr>
              <w:t>300字）</w:t>
            </w:r>
          </w:p>
        </w:tc>
        <w:tc>
          <w:tcPr>
            <w:tcW w:w="7533" w:type="dxa"/>
            <w:gridSpan w:val="8"/>
            <w:vAlign w:val="center"/>
          </w:tcPr>
          <w:p w:rsidR="00AE6EE1" w:rsidRDefault="00AE6EE1" w:rsidP="00280596">
            <w:pPr>
              <w:pStyle w:val="1"/>
              <w:spacing w:line="276" w:lineRule="auto"/>
              <w:ind w:leftChars="-50" w:left="-160" w:rightChars="-50" w:right="-160"/>
              <w:jc w:val="center"/>
              <w:rPr>
                <w:rFonts w:ascii="宋体" w:hAnsi="宋体"/>
                <w:color w:val="000000"/>
                <w:sz w:val="18"/>
                <w:szCs w:val="18"/>
              </w:rPr>
            </w:pPr>
          </w:p>
          <w:p w:rsidR="00AE6EE1" w:rsidRDefault="00AE6EE1" w:rsidP="00280596">
            <w:pPr>
              <w:pStyle w:val="1"/>
              <w:spacing w:line="276" w:lineRule="auto"/>
              <w:ind w:leftChars="-50" w:left="-160" w:rightChars="-50" w:right="-160"/>
              <w:jc w:val="center"/>
              <w:rPr>
                <w:rFonts w:ascii="宋体" w:hAnsi="宋体"/>
                <w:color w:val="000000"/>
                <w:sz w:val="18"/>
                <w:szCs w:val="18"/>
              </w:rPr>
            </w:pPr>
          </w:p>
          <w:p w:rsidR="00AE6EE1" w:rsidRDefault="00AE6EE1" w:rsidP="00280596">
            <w:pPr>
              <w:pStyle w:val="1"/>
              <w:spacing w:line="276" w:lineRule="auto"/>
              <w:ind w:leftChars="-50" w:left="-160" w:rightChars="-50" w:right="-160"/>
              <w:jc w:val="center"/>
              <w:rPr>
                <w:rFonts w:ascii="宋体" w:hAnsi="宋体"/>
                <w:color w:val="000000"/>
                <w:sz w:val="18"/>
                <w:szCs w:val="18"/>
              </w:rPr>
            </w:pPr>
          </w:p>
          <w:p w:rsidR="00AE6EE1" w:rsidRPr="00333C6D" w:rsidRDefault="00AE6EE1" w:rsidP="00280596">
            <w:pPr>
              <w:pStyle w:val="1"/>
              <w:spacing w:line="276" w:lineRule="auto"/>
              <w:ind w:leftChars="-50" w:left="-160" w:rightChars="-50" w:right="-160"/>
              <w:jc w:val="center"/>
              <w:rPr>
                <w:rFonts w:ascii="宋体" w:hAnsi="宋体"/>
                <w:color w:val="000000"/>
                <w:sz w:val="18"/>
                <w:szCs w:val="18"/>
              </w:rPr>
            </w:pPr>
            <w:r>
              <w:rPr>
                <w:rFonts w:ascii="宋体" w:hAnsi="宋体" w:hint="eastAsia"/>
                <w:color w:val="000000"/>
                <w:sz w:val="18"/>
                <w:szCs w:val="18"/>
              </w:rPr>
              <w:t xml:space="preserve">                                                   </w:t>
            </w:r>
          </w:p>
        </w:tc>
      </w:tr>
      <w:tr w:rsidR="00AE6EE1" w:rsidRPr="00333C6D" w:rsidTr="00280596">
        <w:trPr>
          <w:trHeight w:val="287"/>
          <w:jc w:val="center"/>
        </w:trPr>
        <w:tc>
          <w:tcPr>
            <w:tcW w:w="1510" w:type="dxa"/>
            <w:vAlign w:val="center"/>
          </w:tcPr>
          <w:p w:rsidR="00AE6EE1" w:rsidRPr="00333C6D" w:rsidRDefault="00AE6EE1" w:rsidP="00280596">
            <w:pPr>
              <w:pStyle w:val="1"/>
              <w:spacing w:line="276" w:lineRule="auto"/>
              <w:ind w:leftChars="-50" w:left="-160" w:rightChars="-50" w:right="-160"/>
              <w:jc w:val="center"/>
              <w:rPr>
                <w:rFonts w:ascii="宋体" w:hAnsi="宋体"/>
                <w:color w:val="000000"/>
                <w:szCs w:val="18"/>
              </w:rPr>
            </w:pPr>
            <w:r w:rsidRPr="00333C6D">
              <w:rPr>
                <w:rFonts w:ascii="宋体" w:hAnsi="宋体"/>
                <w:color w:val="000000"/>
                <w:szCs w:val="18"/>
              </w:rPr>
              <w:t>报</w:t>
            </w:r>
          </w:p>
          <w:p w:rsidR="00AE6EE1" w:rsidRDefault="00AE6EE1" w:rsidP="00280596">
            <w:pPr>
              <w:pStyle w:val="1"/>
              <w:spacing w:line="276" w:lineRule="auto"/>
              <w:ind w:leftChars="-50" w:left="-160" w:rightChars="-50" w:right="-160"/>
              <w:jc w:val="center"/>
              <w:rPr>
                <w:rFonts w:ascii="宋体" w:hAnsi="宋体"/>
                <w:color w:val="000000"/>
                <w:szCs w:val="18"/>
              </w:rPr>
            </w:pPr>
            <w:r w:rsidRPr="00333C6D">
              <w:rPr>
                <w:rFonts w:ascii="宋体" w:hAnsi="宋体"/>
                <w:color w:val="000000"/>
                <w:szCs w:val="18"/>
              </w:rPr>
              <w:t>名</w:t>
            </w:r>
          </w:p>
          <w:p w:rsidR="00AE6EE1" w:rsidRPr="00333C6D" w:rsidRDefault="00AE6EE1" w:rsidP="00280596">
            <w:pPr>
              <w:pStyle w:val="1"/>
              <w:spacing w:line="276" w:lineRule="auto"/>
              <w:ind w:leftChars="-50" w:left="-160" w:rightChars="-50" w:right="-160"/>
              <w:jc w:val="center"/>
              <w:rPr>
                <w:rFonts w:ascii="宋体" w:hAnsi="宋体"/>
                <w:color w:val="000000"/>
                <w:szCs w:val="18"/>
              </w:rPr>
            </w:pPr>
            <w:r w:rsidRPr="00333C6D">
              <w:rPr>
                <w:rFonts w:ascii="宋体" w:hAnsi="宋体" w:hint="eastAsia"/>
                <w:color w:val="000000"/>
                <w:szCs w:val="18"/>
              </w:rPr>
              <w:t>声</w:t>
            </w:r>
          </w:p>
          <w:p w:rsidR="00AE6EE1" w:rsidRPr="00333C6D" w:rsidRDefault="00AE6EE1" w:rsidP="00280596">
            <w:pPr>
              <w:pStyle w:val="1"/>
              <w:spacing w:line="276" w:lineRule="auto"/>
              <w:ind w:leftChars="-50" w:left="-160" w:rightChars="-50" w:right="-160"/>
              <w:jc w:val="center"/>
              <w:rPr>
                <w:rFonts w:ascii="宋体" w:hAnsi="宋体"/>
                <w:color w:val="000000"/>
                <w:szCs w:val="18"/>
              </w:rPr>
            </w:pPr>
            <w:r w:rsidRPr="00333C6D">
              <w:rPr>
                <w:rFonts w:ascii="宋体" w:hAnsi="宋体" w:hint="eastAsia"/>
                <w:color w:val="000000"/>
                <w:szCs w:val="18"/>
              </w:rPr>
              <w:t>明</w:t>
            </w:r>
          </w:p>
        </w:tc>
        <w:tc>
          <w:tcPr>
            <w:tcW w:w="7533" w:type="dxa"/>
            <w:gridSpan w:val="8"/>
            <w:vAlign w:val="center"/>
          </w:tcPr>
          <w:p w:rsidR="00AE6EE1" w:rsidRPr="00333C6D" w:rsidRDefault="00AE6EE1" w:rsidP="00280596">
            <w:pPr>
              <w:pStyle w:val="1"/>
              <w:ind w:firstLineChars="200" w:firstLine="360"/>
              <w:rPr>
                <w:rFonts w:ascii="宋体" w:hAnsi="宋体"/>
                <w:bCs/>
                <w:color w:val="000000"/>
                <w:sz w:val="18"/>
                <w:szCs w:val="18"/>
              </w:rPr>
            </w:pPr>
            <w:r w:rsidRPr="00333C6D">
              <w:rPr>
                <w:rFonts w:ascii="宋体" w:hAnsi="宋体"/>
                <w:bCs/>
                <w:color w:val="000000"/>
                <w:sz w:val="18"/>
                <w:szCs w:val="18"/>
              </w:rPr>
              <w:t>本人承诺</w:t>
            </w:r>
            <w:r>
              <w:rPr>
                <w:rFonts w:ascii="宋体" w:hAnsi="宋体" w:hint="eastAsia"/>
                <w:bCs/>
                <w:color w:val="000000"/>
                <w:sz w:val="18"/>
                <w:szCs w:val="18"/>
              </w:rPr>
              <w:t>：</w:t>
            </w:r>
            <w:r w:rsidRPr="00333C6D">
              <w:rPr>
                <w:rFonts w:ascii="宋体" w:hAnsi="宋体"/>
                <w:bCs/>
                <w:color w:val="000000"/>
                <w:sz w:val="18"/>
                <w:szCs w:val="18"/>
              </w:rPr>
              <w:t>自愿参与“北京</w:t>
            </w:r>
            <w:r>
              <w:rPr>
                <w:rFonts w:ascii="宋体" w:hAnsi="宋体"/>
                <w:bCs/>
                <w:color w:val="000000"/>
                <w:sz w:val="18"/>
                <w:szCs w:val="18"/>
              </w:rPr>
              <w:t>市</w:t>
            </w:r>
            <w:r w:rsidRPr="00333C6D">
              <w:rPr>
                <w:rFonts w:ascii="宋体" w:hAnsi="宋体"/>
                <w:bCs/>
                <w:color w:val="000000"/>
                <w:sz w:val="18"/>
                <w:szCs w:val="18"/>
              </w:rPr>
              <w:t>大</w:t>
            </w:r>
            <w:r w:rsidRPr="00333C6D">
              <w:rPr>
                <w:rFonts w:ascii="宋体" w:hAnsi="宋体" w:hint="eastAsia"/>
                <w:bCs/>
                <w:color w:val="000000"/>
                <w:sz w:val="18"/>
                <w:szCs w:val="18"/>
              </w:rPr>
              <w:t>学生文创</w:t>
            </w:r>
            <w:r w:rsidRPr="00333C6D">
              <w:rPr>
                <w:rFonts w:ascii="宋体" w:hAnsi="宋体"/>
                <w:bCs/>
                <w:color w:val="000000"/>
                <w:sz w:val="18"/>
                <w:szCs w:val="18"/>
              </w:rPr>
              <w:t>设计大赛”活动。</w:t>
            </w:r>
          </w:p>
          <w:p w:rsidR="00AE6EE1" w:rsidRPr="00333C6D" w:rsidRDefault="00AE6EE1" w:rsidP="00280596">
            <w:pPr>
              <w:pStyle w:val="1"/>
              <w:ind w:firstLineChars="200" w:firstLine="360"/>
              <w:rPr>
                <w:rFonts w:ascii="宋体" w:hAnsi="宋体"/>
                <w:bCs/>
                <w:color w:val="000000"/>
                <w:sz w:val="18"/>
                <w:szCs w:val="18"/>
              </w:rPr>
            </w:pPr>
            <w:r w:rsidRPr="00333C6D">
              <w:rPr>
                <w:rFonts w:ascii="宋体" w:hAnsi="宋体" w:hint="eastAsia"/>
                <w:bCs/>
                <w:color w:val="000000"/>
                <w:sz w:val="18"/>
                <w:szCs w:val="18"/>
              </w:rPr>
              <w:t>本人保证申请表内所填写的各项内容和提供的资料真实无误，参评作品是本人的原创设计作品，不存在知识产权纠纷或争议，关于参评作品的知识产</w:t>
            </w:r>
            <w:r>
              <w:rPr>
                <w:rFonts w:ascii="宋体" w:hAnsi="宋体" w:hint="eastAsia"/>
                <w:bCs/>
                <w:color w:val="000000"/>
                <w:sz w:val="18"/>
                <w:szCs w:val="18"/>
              </w:rPr>
              <w:t>权</w:t>
            </w:r>
            <w:r w:rsidRPr="00333C6D">
              <w:rPr>
                <w:rFonts w:ascii="宋体" w:hAnsi="宋体" w:hint="eastAsia"/>
                <w:bCs/>
                <w:color w:val="000000"/>
                <w:sz w:val="18"/>
                <w:szCs w:val="18"/>
              </w:rPr>
              <w:t>纠纷产生的所有责任由本人承担。</w:t>
            </w:r>
            <w:r>
              <w:rPr>
                <w:rFonts w:ascii="宋体" w:hAnsi="宋体" w:hint="eastAsia"/>
                <w:bCs/>
                <w:color w:val="000000"/>
                <w:sz w:val="18"/>
                <w:szCs w:val="18"/>
              </w:rPr>
              <w:t>本人同意</w:t>
            </w:r>
            <w:r w:rsidRPr="00333C6D">
              <w:rPr>
                <w:rFonts w:ascii="宋体" w:hAnsi="宋体" w:hint="eastAsia"/>
                <w:bCs/>
                <w:color w:val="000000"/>
                <w:sz w:val="18"/>
                <w:szCs w:val="18"/>
              </w:rPr>
              <w:t>大赛组委会可以采用影印、缩印或扫描等复制手段无偿保存和汇编参赛作品，并无偿享有参赛作品集的出版权；大赛组委会有权收录所有参赛作品的照片、幻灯片及说明文字等相关</w:t>
            </w:r>
            <w:r>
              <w:rPr>
                <w:rFonts w:ascii="宋体" w:hAnsi="宋体" w:hint="eastAsia"/>
                <w:bCs/>
                <w:color w:val="000000"/>
                <w:sz w:val="18"/>
                <w:szCs w:val="18"/>
              </w:rPr>
              <w:t>资料</w:t>
            </w:r>
            <w:r w:rsidRPr="00333C6D">
              <w:rPr>
                <w:rFonts w:ascii="宋体" w:hAnsi="宋体" w:hint="eastAsia"/>
                <w:bCs/>
                <w:color w:val="000000"/>
                <w:sz w:val="18"/>
                <w:szCs w:val="18"/>
              </w:rPr>
              <w:t>，可以包括但不限于摄影、宣传、展览、特辑等方式刊登于各类媒体上。</w:t>
            </w:r>
          </w:p>
          <w:p w:rsidR="00AE6EE1" w:rsidRPr="00333C6D" w:rsidRDefault="00AE6EE1" w:rsidP="00280596">
            <w:pPr>
              <w:pStyle w:val="1"/>
              <w:ind w:firstLineChars="200" w:firstLine="360"/>
              <w:rPr>
                <w:rFonts w:ascii="宋体" w:hAnsi="宋体"/>
                <w:bCs/>
                <w:color w:val="000000"/>
                <w:sz w:val="18"/>
                <w:szCs w:val="18"/>
              </w:rPr>
            </w:pPr>
            <w:bookmarkStart w:id="0" w:name="OLE_LINK1"/>
            <w:bookmarkStart w:id="1" w:name="OLE_LINK2"/>
            <w:bookmarkStart w:id="2" w:name="OLE_LINK3"/>
            <w:r w:rsidRPr="00333C6D">
              <w:rPr>
                <w:rFonts w:ascii="宋体" w:hAnsi="宋体"/>
                <w:bCs/>
                <w:color w:val="000000"/>
                <w:sz w:val="18"/>
                <w:szCs w:val="18"/>
              </w:rPr>
              <w:t>本人</w:t>
            </w:r>
            <w:r>
              <w:rPr>
                <w:rFonts w:ascii="宋体" w:hAnsi="宋体"/>
                <w:bCs/>
                <w:color w:val="000000"/>
                <w:sz w:val="18"/>
                <w:szCs w:val="18"/>
              </w:rPr>
              <w:t>已认真阅读并理解</w:t>
            </w:r>
            <w:r w:rsidRPr="00333C6D">
              <w:rPr>
                <w:rFonts w:ascii="宋体" w:hAnsi="宋体"/>
                <w:bCs/>
                <w:color w:val="000000"/>
                <w:sz w:val="18"/>
                <w:szCs w:val="18"/>
              </w:rPr>
              <w:t>“北京</w:t>
            </w:r>
            <w:r>
              <w:rPr>
                <w:rFonts w:ascii="宋体" w:hAnsi="宋体"/>
                <w:bCs/>
                <w:color w:val="000000"/>
                <w:sz w:val="18"/>
                <w:szCs w:val="18"/>
              </w:rPr>
              <w:t>市</w:t>
            </w:r>
            <w:r w:rsidRPr="00333C6D">
              <w:rPr>
                <w:rFonts w:ascii="宋体" w:hAnsi="宋体"/>
                <w:bCs/>
                <w:color w:val="000000"/>
                <w:sz w:val="18"/>
                <w:szCs w:val="18"/>
              </w:rPr>
              <w:t>大</w:t>
            </w:r>
            <w:r w:rsidRPr="00333C6D">
              <w:rPr>
                <w:rFonts w:ascii="宋体" w:hAnsi="宋体" w:hint="eastAsia"/>
                <w:bCs/>
                <w:color w:val="000000"/>
                <w:sz w:val="18"/>
                <w:szCs w:val="18"/>
              </w:rPr>
              <w:t>学生文创</w:t>
            </w:r>
            <w:r w:rsidRPr="00333C6D">
              <w:rPr>
                <w:rFonts w:ascii="宋体" w:hAnsi="宋体"/>
                <w:bCs/>
                <w:color w:val="000000"/>
                <w:sz w:val="18"/>
                <w:szCs w:val="18"/>
              </w:rPr>
              <w:t>设计大赛</w:t>
            </w:r>
            <w:r>
              <w:rPr>
                <w:rFonts w:ascii="宋体" w:hAnsi="宋体" w:hint="eastAsia"/>
                <w:bCs/>
                <w:color w:val="000000"/>
                <w:sz w:val="18"/>
                <w:szCs w:val="18"/>
              </w:rPr>
              <w:t>竞赛</w:t>
            </w:r>
            <w:r>
              <w:rPr>
                <w:rFonts w:ascii="宋体" w:hAnsi="宋体"/>
                <w:bCs/>
                <w:color w:val="000000"/>
                <w:sz w:val="18"/>
                <w:szCs w:val="18"/>
              </w:rPr>
              <w:t>章程</w:t>
            </w:r>
            <w:r>
              <w:rPr>
                <w:rFonts w:ascii="宋体" w:hAnsi="宋体" w:hint="eastAsia"/>
                <w:bCs/>
                <w:color w:val="000000"/>
                <w:sz w:val="18"/>
                <w:szCs w:val="18"/>
              </w:rPr>
              <w:t>”以及大赛相关</w:t>
            </w:r>
            <w:r w:rsidRPr="00333C6D">
              <w:rPr>
                <w:rFonts w:ascii="宋体" w:hAnsi="宋体"/>
                <w:bCs/>
                <w:color w:val="000000"/>
                <w:sz w:val="18"/>
                <w:szCs w:val="18"/>
              </w:rPr>
              <w:t>各项条款，并完全同意和遵守。</w:t>
            </w:r>
          </w:p>
          <w:bookmarkEnd w:id="0"/>
          <w:bookmarkEnd w:id="1"/>
          <w:bookmarkEnd w:id="2"/>
          <w:p w:rsidR="00AE6EE1" w:rsidRDefault="00AE6EE1" w:rsidP="00280596">
            <w:pPr>
              <w:pStyle w:val="1"/>
              <w:spacing w:line="276" w:lineRule="auto"/>
              <w:rPr>
                <w:rFonts w:ascii="宋体" w:hAnsi="宋体"/>
                <w:bCs/>
                <w:color w:val="000000"/>
                <w:sz w:val="18"/>
                <w:szCs w:val="18"/>
              </w:rPr>
            </w:pPr>
            <w:r w:rsidRPr="00333C6D">
              <w:rPr>
                <w:rFonts w:ascii="宋体" w:hAnsi="宋体" w:hint="eastAsia"/>
                <w:bCs/>
                <w:color w:val="000000"/>
                <w:sz w:val="18"/>
                <w:szCs w:val="18"/>
              </w:rPr>
              <w:t>参赛者</w:t>
            </w:r>
            <w:r w:rsidRPr="00333C6D">
              <w:rPr>
                <w:rFonts w:ascii="宋体" w:hAnsi="宋体"/>
                <w:bCs/>
                <w:color w:val="000000"/>
                <w:sz w:val="18"/>
                <w:szCs w:val="18"/>
              </w:rPr>
              <w:t>签名</w:t>
            </w:r>
            <w:r>
              <w:rPr>
                <w:rFonts w:ascii="宋体" w:hAnsi="宋体" w:hint="eastAsia"/>
                <w:bCs/>
                <w:color w:val="000000"/>
                <w:sz w:val="18"/>
                <w:szCs w:val="18"/>
              </w:rPr>
              <w:t>（按贡献排序）</w:t>
            </w:r>
            <w:r w:rsidRPr="00333C6D">
              <w:rPr>
                <w:rFonts w:ascii="宋体" w:hAnsi="宋体"/>
                <w:bCs/>
                <w:color w:val="000000"/>
                <w:sz w:val="18"/>
                <w:szCs w:val="18"/>
              </w:rPr>
              <w:t xml:space="preserve">：           </w:t>
            </w:r>
            <w:r w:rsidRPr="00333C6D">
              <w:rPr>
                <w:rFonts w:ascii="宋体" w:hAnsi="宋体" w:hint="eastAsia"/>
                <w:bCs/>
                <w:color w:val="000000"/>
                <w:sz w:val="18"/>
                <w:szCs w:val="18"/>
              </w:rPr>
              <w:t xml:space="preserve">  </w:t>
            </w:r>
          </w:p>
          <w:p w:rsidR="00AE6EE1" w:rsidRDefault="00AE6EE1" w:rsidP="00280596">
            <w:pPr>
              <w:pStyle w:val="1"/>
              <w:spacing w:line="276" w:lineRule="auto"/>
              <w:rPr>
                <w:rFonts w:ascii="宋体" w:hAnsi="宋体"/>
                <w:bCs/>
                <w:color w:val="000000"/>
                <w:sz w:val="18"/>
                <w:szCs w:val="18"/>
              </w:rPr>
            </w:pPr>
            <w:r>
              <w:rPr>
                <w:rFonts w:ascii="宋体" w:hAnsi="宋体" w:hint="eastAsia"/>
                <w:bCs/>
                <w:color w:val="000000"/>
                <w:sz w:val="18"/>
                <w:szCs w:val="18"/>
              </w:rPr>
              <w:t xml:space="preserve">                                               教务处盖章：</w:t>
            </w:r>
          </w:p>
          <w:p w:rsidR="00AE6EE1" w:rsidRPr="00D9031E" w:rsidRDefault="00AE6EE1" w:rsidP="00280596">
            <w:pPr>
              <w:pStyle w:val="1"/>
              <w:spacing w:before="240" w:line="276" w:lineRule="auto"/>
              <w:rPr>
                <w:rFonts w:ascii="宋体" w:hAnsi="宋体"/>
                <w:bCs/>
                <w:color w:val="000000"/>
                <w:sz w:val="18"/>
                <w:szCs w:val="18"/>
              </w:rPr>
            </w:pPr>
            <w:r>
              <w:rPr>
                <w:rFonts w:ascii="宋体" w:hAnsi="宋体" w:hint="eastAsia"/>
                <w:bCs/>
                <w:color w:val="000000"/>
                <w:sz w:val="18"/>
                <w:szCs w:val="18"/>
              </w:rPr>
              <w:t xml:space="preserve">                                                          2020年    月     日</w:t>
            </w:r>
          </w:p>
        </w:tc>
      </w:tr>
    </w:tbl>
    <w:p w:rsidR="00AE6EE1" w:rsidRPr="00BC1138" w:rsidRDefault="00AE6EE1" w:rsidP="00AE6EE1">
      <w:pPr>
        <w:widowControl/>
        <w:rPr>
          <w:b/>
        </w:rPr>
      </w:pPr>
      <w:r w:rsidRPr="00BC1138">
        <w:rPr>
          <w:rFonts w:ascii="宋体" w:hAnsi="宋体" w:hint="eastAsia"/>
          <w:b/>
          <w:bCs/>
          <w:color w:val="000000"/>
          <w:sz w:val="18"/>
          <w:szCs w:val="18"/>
        </w:rPr>
        <w:t>注：本报名表</w:t>
      </w:r>
      <w:proofErr w:type="gramStart"/>
      <w:r w:rsidRPr="00BC1138">
        <w:rPr>
          <w:rFonts w:ascii="宋体" w:hAnsi="宋体" w:hint="eastAsia"/>
          <w:b/>
          <w:bCs/>
          <w:color w:val="000000"/>
          <w:sz w:val="18"/>
          <w:szCs w:val="18"/>
        </w:rPr>
        <w:t>需所有</w:t>
      </w:r>
      <w:proofErr w:type="gramEnd"/>
      <w:r w:rsidRPr="00BC1138">
        <w:rPr>
          <w:rFonts w:ascii="宋体" w:hAnsi="宋体" w:hint="eastAsia"/>
          <w:b/>
          <w:bCs/>
          <w:color w:val="000000"/>
          <w:sz w:val="18"/>
          <w:szCs w:val="18"/>
        </w:rPr>
        <w:t>参赛人亲笔签名方为有效。</w:t>
      </w:r>
    </w:p>
    <w:p w:rsidR="00AE6EE1" w:rsidRDefault="00AE6EE1" w:rsidP="00AE6EE1">
      <w:pPr>
        <w:widowControl/>
        <w:adjustRightInd w:val="0"/>
        <w:snapToGrid w:val="0"/>
        <w:spacing w:line="600" w:lineRule="exact"/>
        <w:outlineLvl w:val="3"/>
        <w:rPr>
          <w:rFonts w:ascii="黑体" w:eastAsia="黑体" w:hAnsi="黑体" w:cs="Adobe 仿宋 Std R"/>
          <w:color w:val="000000"/>
          <w:szCs w:val="32"/>
        </w:rPr>
        <w:sectPr w:rsidR="00AE6EE1" w:rsidSect="00E1790B">
          <w:footerReference w:type="even" r:id="rId4"/>
          <w:footerReference w:type="default" r:id="rId5"/>
          <w:pgSz w:w="11906" w:h="16838"/>
          <w:pgMar w:top="1985" w:right="1588" w:bottom="1985" w:left="1588" w:header="851" w:footer="992" w:gutter="0"/>
          <w:pgNumType w:fmt="numberInDash"/>
          <w:cols w:space="425"/>
          <w:titlePg/>
          <w:docGrid w:type="lines" w:linePitch="435"/>
        </w:sectPr>
      </w:pPr>
    </w:p>
    <w:p w:rsidR="00AE6EE1" w:rsidRPr="00F6599C" w:rsidRDefault="00AE6EE1" w:rsidP="00AE6EE1">
      <w:pPr>
        <w:widowControl/>
        <w:spacing w:line="560" w:lineRule="exact"/>
        <w:jc w:val="center"/>
        <w:rPr>
          <w:rFonts w:ascii="方正小标宋简体" w:eastAsia="方正小标宋简体" w:hAnsi="宋体" w:cs="方正小标宋简体"/>
          <w:color w:val="000000"/>
          <w:sz w:val="40"/>
          <w:szCs w:val="36"/>
        </w:rPr>
      </w:pPr>
      <w:r w:rsidRPr="00F6599C">
        <w:rPr>
          <w:rFonts w:ascii="方正小标宋简体" w:eastAsia="方正小标宋简体" w:hAnsi="宋体" w:cs="方正小标宋简体" w:hint="eastAsia"/>
          <w:color w:val="000000"/>
          <w:sz w:val="40"/>
          <w:szCs w:val="36"/>
        </w:rPr>
        <w:lastRenderedPageBreak/>
        <w:t>第二届北京市大学生文创设</w:t>
      </w:r>
      <w:proofErr w:type="gramStart"/>
      <w:r w:rsidRPr="00F6599C">
        <w:rPr>
          <w:rFonts w:ascii="方正小标宋简体" w:eastAsia="方正小标宋简体" w:hAnsi="宋体" w:cs="方正小标宋简体" w:hint="eastAsia"/>
          <w:color w:val="000000"/>
          <w:sz w:val="40"/>
          <w:szCs w:val="36"/>
        </w:rPr>
        <w:t>计大赛</w:t>
      </w:r>
      <w:proofErr w:type="gramEnd"/>
      <w:r w:rsidRPr="00F6599C">
        <w:rPr>
          <w:rFonts w:ascii="方正小标宋简体" w:eastAsia="方正小标宋简体" w:hAnsi="宋体" w:cs="方正小标宋简体" w:hint="eastAsia"/>
          <w:color w:val="000000"/>
          <w:sz w:val="40"/>
          <w:szCs w:val="36"/>
        </w:rPr>
        <w:t>报名汇总表</w:t>
      </w:r>
    </w:p>
    <w:p w:rsidR="00AE6EE1" w:rsidRPr="00FB7263" w:rsidRDefault="00AE6EE1" w:rsidP="00AE6EE1">
      <w:pPr>
        <w:spacing w:line="560" w:lineRule="exact"/>
        <w:rPr>
          <w:rFonts w:ascii="方正小标宋简体" w:eastAsia="方正小标宋简体" w:hAnsi="仿宋" w:cs="宋体"/>
          <w:color w:val="000000"/>
          <w:kern w:val="0"/>
          <w:szCs w:val="32"/>
          <w:u w:val="single"/>
        </w:rPr>
      </w:pPr>
    </w:p>
    <w:p w:rsidR="00AE6EE1" w:rsidRPr="00B24D2E" w:rsidRDefault="00AE6EE1" w:rsidP="00AE6EE1">
      <w:pPr>
        <w:widowControl/>
        <w:spacing w:line="560" w:lineRule="exact"/>
        <w:rPr>
          <w:rFonts w:ascii="仿宋_GB2312" w:hAnsi="仿宋" w:cs="方正小标宋简体"/>
          <w:color w:val="000000"/>
          <w:szCs w:val="32"/>
          <w:u w:val="single"/>
        </w:rPr>
      </w:pPr>
      <w:r w:rsidRPr="005E13F6">
        <w:rPr>
          <w:rFonts w:ascii="仿宋_GB2312" w:hAnsi="仿宋" w:cs="方正小标宋简体" w:hint="eastAsia"/>
          <w:color w:val="000000"/>
          <w:szCs w:val="32"/>
        </w:rPr>
        <w:t xml:space="preserve">   学校名称 </w:t>
      </w:r>
      <w:r>
        <w:rPr>
          <w:rFonts w:ascii="仿宋_GB2312" w:hAnsi="仿宋" w:cs="方正小标宋简体" w:hint="eastAsia"/>
          <w:color w:val="000000"/>
          <w:szCs w:val="32"/>
        </w:rPr>
        <w:t>：</w:t>
      </w:r>
      <w:r>
        <w:rPr>
          <w:rFonts w:ascii="仿宋_GB2312" w:hAnsi="仿宋" w:cs="方正小标宋简体" w:hint="eastAsia"/>
          <w:color w:val="000000"/>
          <w:szCs w:val="32"/>
          <w:u w:val="single"/>
        </w:rPr>
        <w:t xml:space="preserve">                   </w:t>
      </w:r>
      <w:r>
        <w:rPr>
          <w:rFonts w:ascii="仿宋_GB2312" w:hAnsi="仿宋" w:cs="方正小标宋简体" w:hint="eastAsia"/>
          <w:color w:val="000000"/>
          <w:szCs w:val="32"/>
        </w:rPr>
        <w:t xml:space="preserve"> </w:t>
      </w:r>
      <w:r w:rsidRPr="005E13F6">
        <w:rPr>
          <w:rFonts w:ascii="仿宋_GB2312" w:hAnsi="仿宋" w:cs="方正小标宋简体" w:hint="eastAsia"/>
          <w:color w:val="000000"/>
          <w:szCs w:val="32"/>
        </w:rPr>
        <w:t>（教务处盖章）</w:t>
      </w:r>
    </w:p>
    <w:p w:rsidR="00AE6EE1" w:rsidRPr="00333C6D" w:rsidRDefault="00AE6EE1" w:rsidP="00AE6EE1">
      <w:pPr>
        <w:spacing w:line="560" w:lineRule="exact"/>
        <w:rPr>
          <w:rFonts w:ascii="仿宋" w:eastAsia="仿宋" w:hAnsi="仿宋" w:cs="宋体"/>
          <w:color w:val="000000"/>
          <w:kern w:val="0"/>
          <w:szCs w:val="32"/>
        </w:rPr>
      </w:pPr>
    </w:p>
    <w:tbl>
      <w:tblPr>
        <w:tblW w:w="5138" w:type="pct"/>
        <w:jc w:val="center"/>
        <w:tblInd w:w="1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2"/>
        <w:gridCol w:w="2633"/>
        <w:gridCol w:w="7384"/>
        <w:gridCol w:w="1841"/>
        <w:gridCol w:w="1835"/>
      </w:tblGrid>
      <w:tr w:rsidR="00AE6EE1" w:rsidRPr="00333C6D" w:rsidTr="00280596">
        <w:trPr>
          <w:jc w:val="center"/>
        </w:trPr>
        <w:tc>
          <w:tcPr>
            <w:tcW w:w="299" w:type="pct"/>
          </w:tcPr>
          <w:p w:rsidR="00AE6EE1" w:rsidRPr="00B24D2E" w:rsidRDefault="00AE6EE1" w:rsidP="00280596">
            <w:pPr>
              <w:adjustRightInd w:val="0"/>
              <w:snapToGrid w:val="0"/>
              <w:spacing w:line="560" w:lineRule="exact"/>
              <w:jc w:val="center"/>
              <w:rPr>
                <w:rFonts w:ascii="仿宋_GB2312" w:hAnsi="仿宋" w:cs="方正小标宋简体"/>
                <w:b/>
                <w:color w:val="000000"/>
                <w:szCs w:val="32"/>
              </w:rPr>
            </w:pPr>
            <w:r w:rsidRPr="00B24D2E">
              <w:rPr>
                <w:rFonts w:ascii="仿宋_GB2312" w:hAnsi="仿宋" w:cs="方正小标宋简体" w:hint="eastAsia"/>
                <w:b/>
                <w:color w:val="000000"/>
                <w:szCs w:val="32"/>
              </w:rPr>
              <w:t>序号</w:t>
            </w:r>
          </w:p>
        </w:tc>
        <w:tc>
          <w:tcPr>
            <w:tcW w:w="904" w:type="pct"/>
          </w:tcPr>
          <w:p w:rsidR="00AE6EE1" w:rsidRPr="00B24D2E" w:rsidRDefault="00AE6EE1" w:rsidP="00280596">
            <w:pPr>
              <w:adjustRightInd w:val="0"/>
              <w:snapToGrid w:val="0"/>
              <w:spacing w:line="560" w:lineRule="exact"/>
              <w:jc w:val="center"/>
              <w:rPr>
                <w:rFonts w:ascii="仿宋_GB2312" w:hAnsi="仿宋" w:cs="方正小标宋简体"/>
                <w:b/>
                <w:color w:val="000000"/>
                <w:szCs w:val="32"/>
              </w:rPr>
            </w:pPr>
            <w:r>
              <w:rPr>
                <w:rFonts w:ascii="仿宋_GB2312" w:hAnsi="仿宋" w:cs="方正小标宋简体" w:hint="eastAsia"/>
                <w:b/>
                <w:color w:val="000000"/>
                <w:szCs w:val="32"/>
              </w:rPr>
              <w:t>作者</w:t>
            </w:r>
            <w:r w:rsidRPr="00B24D2E">
              <w:rPr>
                <w:rFonts w:ascii="仿宋_GB2312" w:hAnsi="仿宋" w:cs="方正小标宋简体" w:hint="eastAsia"/>
                <w:b/>
                <w:color w:val="000000"/>
                <w:szCs w:val="32"/>
              </w:rPr>
              <w:t>姓名</w:t>
            </w:r>
          </w:p>
        </w:tc>
        <w:tc>
          <w:tcPr>
            <w:tcW w:w="2535" w:type="pct"/>
          </w:tcPr>
          <w:p w:rsidR="00AE6EE1" w:rsidRPr="00B24D2E" w:rsidRDefault="00AE6EE1" w:rsidP="00280596">
            <w:pPr>
              <w:adjustRightInd w:val="0"/>
              <w:snapToGrid w:val="0"/>
              <w:spacing w:line="560" w:lineRule="exact"/>
              <w:jc w:val="center"/>
              <w:rPr>
                <w:rFonts w:ascii="仿宋_GB2312" w:hAnsi="仿宋" w:cs="方正小标宋简体"/>
                <w:b/>
                <w:color w:val="000000"/>
                <w:szCs w:val="32"/>
              </w:rPr>
            </w:pPr>
            <w:r w:rsidRPr="00B24D2E">
              <w:rPr>
                <w:rFonts w:ascii="仿宋_GB2312" w:hAnsi="仿宋" w:cs="方正小标宋简体" w:hint="eastAsia"/>
                <w:b/>
                <w:color w:val="000000"/>
                <w:szCs w:val="32"/>
              </w:rPr>
              <w:t>参赛作品</w:t>
            </w:r>
            <w:r>
              <w:rPr>
                <w:rFonts w:ascii="仿宋_GB2312" w:hAnsi="仿宋" w:cs="方正小标宋简体" w:hint="eastAsia"/>
                <w:b/>
                <w:color w:val="000000"/>
                <w:szCs w:val="32"/>
              </w:rPr>
              <w:t>名称</w:t>
            </w:r>
          </w:p>
        </w:tc>
        <w:tc>
          <w:tcPr>
            <w:tcW w:w="632" w:type="pct"/>
          </w:tcPr>
          <w:p w:rsidR="00AE6EE1" w:rsidRPr="00B24D2E" w:rsidRDefault="00AE6EE1" w:rsidP="00280596">
            <w:pPr>
              <w:adjustRightInd w:val="0"/>
              <w:snapToGrid w:val="0"/>
              <w:spacing w:line="560" w:lineRule="exact"/>
              <w:jc w:val="center"/>
              <w:rPr>
                <w:rFonts w:ascii="仿宋_GB2312" w:hAnsi="仿宋" w:cs="方正小标宋简体"/>
                <w:b/>
                <w:color w:val="000000"/>
                <w:szCs w:val="32"/>
              </w:rPr>
            </w:pPr>
            <w:r>
              <w:rPr>
                <w:rFonts w:ascii="仿宋_GB2312" w:hAnsi="仿宋" w:cs="方正小标宋简体" w:hint="eastAsia"/>
                <w:b/>
                <w:color w:val="000000"/>
                <w:szCs w:val="32"/>
              </w:rPr>
              <w:t>指导教师</w:t>
            </w:r>
          </w:p>
        </w:tc>
        <w:tc>
          <w:tcPr>
            <w:tcW w:w="630" w:type="pct"/>
          </w:tcPr>
          <w:p w:rsidR="00AE6EE1" w:rsidRPr="00B24D2E" w:rsidRDefault="00AE6EE1" w:rsidP="00280596">
            <w:pPr>
              <w:adjustRightInd w:val="0"/>
              <w:snapToGrid w:val="0"/>
              <w:spacing w:line="560" w:lineRule="exact"/>
              <w:jc w:val="center"/>
              <w:rPr>
                <w:rFonts w:ascii="仿宋_GB2312" w:hAnsi="仿宋" w:cs="方正小标宋简体"/>
                <w:b/>
                <w:color w:val="000000"/>
                <w:szCs w:val="32"/>
              </w:rPr>
            </w:pPr>
            <w:r>
              <w:rPr>
                <w:rFonts w:ascii="仿宋_GB2312" w:hAnsi="仿宋" w:cs="方正小标宋简体" w:hint="eastAsia"/>
                <w:b/>
                <w:color w:val="000000"/>
                <w:szCs w:val="32"/>
              </w:rPr>
              <w:t>组别</w:t>
            </w:r>
          </w:p>
        </w:tc>
      </w:tr>
      <w:tr w:rsidR="00AE6EE1" w:rsidRPr="00333C6D" w:rsidTr="00280596">
        <w:trPr>
          <w:jc w:val="center"/>
        </w:trPr>
        <w:tc>
          <w:tcPr>
            <w:tcW w:w="299" w:type="pct"/>
          </w:tcPr>
          <w:p w:rsidR="00AE6EE1" w:rsidRPr="00333C6D" w:rsidRDefault="00AE6EE1" w:rsidP="00280596">
            <w:pPr>
              <w:spacing w:line="560" w:lineRule="exact"/>
              <w:rPr>
                <w:rFonts w:ascii="仿宋" w:eastAsia="仿宋" w:hAnsi="仿宋"/>
                <w:color w:val="000000"/>
                <w:szCs w:val="32"/>
              </w:rPr>
            </w:pPr>
          </w:p>
        </w:tc>
        <w:tc>
          <w:tcPr>
            <w:tcW w:w="904" w:type="pct"/>
          </w:tcPr>
          <w:p w:rsidR="00AE6EE1" w:rsidRPr="00333C6D" w:rsidRDefault="00AE6EE1" w:rsidP="00280596">
            <w:pPr>
              <w:spacing w:line="560" w:lineRule="exact"/>
              <w:rPr>
                <w:rFonts w:ascii="仿宋" w:eastAsia="仿宋" w:hAnsi="仿宋"/>
                <w:color w:val="000000"/>
                <w:szCs w:val="32"/>
              </w:rPr>
            </w:pPr>
          </w:p>
        </w:tc>
        <w:tc>
          <w:tcPr>
            <w:tcW w:w="2535" w:type="pct"/>
          </w:tcPr>
          <w:p w:rsidR="00AE6EE1" w:rsidRPr="00333C6D" w:rsidRDefault="00AE6EE1" w:rsidP="00280596">
            <w:pPr>
              <w:spacing w:line="560" w:lineRule="exact"/>
              <w:rPr>
                <w:rFonts w:ascii="仿宋" w:eastAsia="仿宋" w:hAnsi="仿宋"/>
                <w:color w:val="000000"/>
                <w:szCs w:val="32"/>
              </w:rPr>
            </w:pPr>
          </w:p>
        </w:tc>
        <w:tc>
          <w:tcPr>
            <w:tcW w:w="632" w:type="pct"/>
          </w:tcPr>
          <w:p w:rsidR="00AE6EE1" w:rsidRPr="00333C6D" w:rsidRDefault="00AE6EE1" w:rsidP="00280596">
            <w:pPr>
              <w:spacing w:line="560" w:lineRule="exact"/>
              <w:rPr>
                <w:rFonts w:ascii="仿宋" w:eastAsia="仿宋" w:hAnsi="仿宋"/>
                <w:color w:val="000000"/>
                <w:szCs w:val="32"/>
              </w:rPr>
            </w:pPr>
          </w:p>
        </w:tc>
        <w:tc>
          <w:tcPr>
            <w:tcW w:w="630" w:type="pct"/>
          </w:tcPr>
          <w:p w:rsidR="00AE6EE1" w:rsidRPr="00333C6D" w:rsidRDefault="00AE6EE1" w:rsidP="00280596">
            <w:pPr>
              <w:spacing w:line="560" w:lineRule="exact"/>
              <w:rPr>
                <w:rFonts w:ascii="仿宋" w:eastAsia="仿宋" w:hAnsi="仿宋"/>
                <w:color w:val="000000"/>
                <w:szCs w:val="32"/>
              </w:rPr>
            </w:pPr>
          </w:p>
        </w:tc>
      </w:tr>
      <w:tr w:rsidR="00AE6EE1" w:rsidRPr="00333C6D" w:rsidTr="00280596">
        <w:trPr>
          <w:jc w:val="center"/>
        </w:trPr>
        <w:tc>
          <w:tcPr>
            <w:tcW w:w="299" w:type="pct"/>
          </w:tcPr>
          <w:p w:rsidR="00AE6EE1" w:rsidRPr="00333C6D" w:rsidRDefault="00AE6EE1" w:rsidP="00280596">
            <w:pPr>
              <w:spacing w:line="560" w:lineRule="exact"/>
              <w:rPr>
                <w:rFonts w:ascii="仿宋" w:eastAsia="仿宋" w:hAnsi="仿宋"/>
                <w:color w:val="000000"/>
                <w:szCs w:val="32"/>
              </w:rPr>
            </w:pPr>
          </w:p>
        </w:tc>
        <w:tc>
          <w:tcPr>
            <w:tcW w:w="904" w:type="pct"/>
          </w:tcPr>
          <w:p w:rsidR="00AE6EE1" w:rsidRPr="00333C6D" w:rsidRDefault="00AE6EE1" w:rsidP="00280596">
            <w:pPr>
              <w:spacing w:line="560" w:lineRule="exact"/>
              <w:rPr>
                <w:rFonts w:ascii="仿宋" w:eastAsia="仿宋" w:hAnsi="仿宋"/>
                <w:color w:val="000000"/>
                <w:szCs w:val="32"/>
              </w:rPr>
            </w:pPr>
          </w:p>
        </w:tc>
        <w:tc>
          <w:tcPr>
            <w:tcW w:w="2535" w:type="pct"/>
          </w:tcPr>
          <w:p w:rsidR="00AE6EE1" w:rsidRPr="00333C6D" w:rsidRDefault="00AE6EE1" w:rsidP="00280596">
            <w:pPr>
              <w:spacing w:line="560" w:lineRule="exact"/>
              <w:rPr>
                <w:rFonts w:ascii="仿宋" w:eastAsia="仿宋" w:hAnsi="仿宋"/>
                <w:color w:val="000000"/>
                <w:szCs w:val="32"/>
              </w:rPr>
            </w:pPr>
          </w:p>
        </w:tc>
        <w:tc>
          <w:tcPr>
            <w:tcW w:w="632" w:type="pct"/>
          </w:tcPr>
          <w:p w:rsidR="00AE6EE1" w:rsidRPr="00333C6D" w:rsidRDefault="00AE6EE1" w:rsidP="00280596">
            <w:pPr>
              <w:spacing w:line="560" w:lineRule="exact"/>
              <w:rPr>
                <w:rFonts w:ascii="仿宋" w:eastAsia="仿宋" w:hAnsi="仿宋"/>
                <w:color w:val="000000"/>
                <w:szCs w:val="32"/>
              </w:rPr>
            </w:pPr>
          </w:p>
        </w:tc>
        <w:tc>
          <w:tcPr>
            <w:tcW w:w="630" w:type="pct"/>
          </w:tcPr>
          <w:p w:rsidR="00AE6EE1" w:rsidRPr="00333C6D" w:rsidRDefault="00AE6EE1" w:rsidP="00280596">
            <w:pPr>
              <w:spacing w:line="560" w:lineRule="exact"/>
              <w:rPr>
                <w:rFonts w:ascii="仿宋" w:eastAsia="仿宋" w:hAnsi="仿宋"/>
                <w:color w:val="000000"/>
                <w:szCs w:val="32"/>
              </w:rPr>
            </w:pPr>
          </w:p>
        </w:tc>
      </w:tr>
      <w:tr w:rsidR="00AE6EE1" w:rsidRPr="00333C6D" w:rsidTr="00280596">
        <w:trPr>
          <w:jc w:val="center"/>
        </w:trPr>
        <w:tc>
          <w:tcPr>
            <w:tcW w:w="299" w:type="pct"/>
          </w:tcPr>
          <w:p w:rsidR="00AE6EE1" w:rsidRPr="00333C6D" w:rsidRDefault="00AE6EE1" w:rsidP="00280596">
            <w:pPr>
              <w:spacing w:line="560" w:lineRule="exact"/>
              <w:rPr>
                <w:rFonts w:ascii="仿宋" w:eastAsia="仿宋" w:hAnsi="仿宋"/>
                <w:color w:val="000000"/>
                <w:szCs w:val="32"/>
              </w:rPr>
            </w:pPr>
          </w:p>
        </w:tc>
        <w:tc>
          <w:tcPr>
            <w:tcW w:w="904" w:type="pct"/>
          </w:tcPr>
          <w:p w:rsidR="00AE6EE1" w:rsidRPr="00333C6D" w:rsidRDefault="00AE6EE1" w:rsidP="00280596">
            <w:pPr>
              <w:spacing w:line="560" w:lineRule="exact"/>
              <w:rPr>
                <w:rFonts w:ascii="仿宋" w:eastAsia="仿宋" w:hAnsi="仿宋"/>
                <w:color w:val="000000"/>
                <w:szCs w:val="32"/>
              </w:rPr>
            </w:pPr>
          </w:p>
        </w:tc>
        <w:tc>
          <w:tcPr>
            <w:tcW w:w="2535" w:type="pct"/>
          </w:tcPr>
          <w:p w:rsidR="00AE6EE1" w:rsidRPr="00333C6D" w:rsidRDefault="00AE6EE1" w:rsidP="00280596">
            <w:pPr>
              <w:spacing w:line="560" w:lineRule="exact"/>
              <w:rPr>
                <w:rFonts w:ascii="仿宋" w:eastAsia="仿宋" w:hAnsi="仿宋"/>
                <w:color w:val="000000"/>
                <w:szCs w:val="32"/>
              </w:rPr>
            </w:pPr>
          </w:p>
        </w:tc>
        <w:tc>
          <w:tcPr>
            <w:tcW w:w="632" w:type="pct"/>
          </w:tcPr>
          <w:p w:rsidR="00AE6EE1" w:rsidRPr="00333C6D" w:rsidRDefault="00AE6EE1" w:rsidP="00280596">
            <w:pPr>
              <w:spacing w:line="560" w:lineRule="exact"/>
              <w:rPr>
                <w:rFonts w:ascii="仿宋" w:eastAsia="仿宋" w:hAnsi="仿宋"/>
                <w:color w:val="000000"/>
                <w:szCs w:val="32"/>
              </w:rPr>
            </w:pPr>
          </w:p>
        </w:tc>
        <w:tc>
          <w:tcPr>
            <w:tcW w:w="630" w:type="pct"/>
          </w:tcPr>
          <w:p w:rsidR="00AE6EE1" w:rsidRPr="00333C6D" w:rsidRDefault="00AE6EE1" w:rsidP="00280596">
            <w:pPr>
              <w:spacing w:line="560" w:lineRule="exact"/>
              <w:rPr>
                <w:rFonts w:ascii="仿宋" w:eastAsia="仿宋" w:hAnsi="仿宋"/>
                <w:color w:val="000000"/>
                <w:szCs w:val="32"/>
              </w:rPr>
            </w:pPr>
          </w:p>
        </w:tc>
      </w:tr>
      <w:tr w:rsidR="00AE6EE1" w:rsidRPr="00333C6D" w:rsidTr="00280596">
        <w:trPr>
          <w:jc w:val="center"/>
        </w:trPr>
        <w:tc>
          <w:tcPr>
            <w:tcW w:w="299" w:type="pct"/>
          </w:tcPr>
          <w:p w:rsidR="00AE6EE1" w:rsidRPr="00333C6D" w:rsidRDefault="00AE6EE1" w:rsidP="00280596">
            <w:pPr>
              <w:spacing w:line="560" w:lineRule="exact"/>
              <w:rPr>
                <w:rFonts w:ascii="仿宋" w:eastAsia="仿宋" w:hAnsi="仿宋"/>
                <w:color w:val="000000"/>
                <w:szCs w:val="32"/>
              </w:rPr>
            </w:pPr>
          </w:p>
        </w:tc>
        <w:tc>
          <w:tcPr>
            <w:tcW w:w="904" w:type="pct"/>
          </w:tcPr>
          <w:p w:rsidR="00AE6EE1" w:rsidRPr="00333C6D" w:rsidRDefault="00AE6EE1" w:rsidP="00280596">
            <w:pPr>
              <w:spacing w:line="560" w:lineRule="exact"/>
              <w:rPr>
                <w:rFonts w:ascii="仿宋" w:eastAsia="仿宋" w:hAnsi="仿宋"/>
                <w:color w:val="000000"/>
                <w:szCs w:val="32"/>
              </w:rPr>
            </w:pPr>
          </w:p>
        </w:tc>
        <w:tc>
          <w:tcPr>
            <w:tcW w:w="2535" w:type="pct"/>
          </w:tcPr>
          <w:p w:rsidR="00AE6EE1" w:rsidRPr="00333C6D" w:rsidRDefault="00AE6EE1" w:rsidP="00280596">
            <w:pPr>
              <w:spacing w:line="560" w:lineRule="exact"/>
              <w:rPr>
                <w:rFonts w:ascii="仿宋" w:eastAsia="仿宋" w:hAnsi="仿宋"/>
                <w:color w:val="000000"/>
                <w:szCs w:val="32"/>
              </w:rPr>
            </w:pPr>
          </w:p>
        </w:tc>
        <w:tc>
          <w:tcPr>
            <w:tcW w:w="632" w:type="pct"/>
          </w:tcPr>
          <w:p w:rsidR="00AE6EE1" w:rsidRPr="00333C6D" w:rsidRDefault="00AE6EE1" w:rsidP="00280596">
            <w:pPr>
              <w:spacing w:line="560" w:lineRule="exact"/>
              <w:rPr>
                <w:rFonts w:ascii="仿宋" w:eastAsia="仿宋" w:hAnsi="仿宋"/>
                <w:color w:val="000000"/>
                <w:szCs w:val="32"/>
              </w:rPr>
            </w:pPr>
          </w:p>
        </w:tc>
        <w:tc>
          <w:tcPr>
            <w:tcW w:w="630" w:type="pct"/>
          </w:tcPr>
          <w:p w:rsidR="00AE6EE1" w:rsidRPr="00333C6D" w:rsidRDefault="00AE6EE1" w:rsidP="00280596">
            <w:pPr>
              <w:spacing w:line="560" w:lineRule="exact"/>
              <w:rPr>
                <w:rFonts w:ascii="仿宋" w:eastAsia="仿宋" w:hAnsi="仿宋"/>
                <w:color w:val="000000"/>
                <w:szCs w:val="32"/>
              </w:rPr>
            </w:pPr>
          </w:p>
        </w:tc>
      </w:tr>
      <w:tr w:rsidR="00AE6EE1" w:rsidRPr="00333C6D" w:rsidTr="00280596">
        <w:trPr>
          <w:jc w:val="center"/>
        </w:trPr>
        <w:tc>
          <w:tcPr>
            <w:tcW w:w="299" w:type="pct"/>
          </w:tcPr>
          <w:p w:rsidR="00AE6EE1" w:rsidRPr="00333C6D" w:rsidRDefault="00AE6EE1" w:rsidP="00280596">
            <w:pPr>
              <w:spacing w:line="560" w:lineRule="exact"/>
              <w:rPr>
                <w:rFonts w:ascii="仿宋" w:eastAsia="仿宋" w:hAnsi="仿宋"/>
                <w:color w:val="000000"/>
                <w:szCs w:val="32"/>
              </w:rPr>
            </w:pPr>
          </w:p>
        </w:tc>
        <w:tc>
          <w:tcPr>
            <w:tcW w:w="904" w:type="pct"/>
          </w:tcPr>
          <w:p w:rsidR="00AE6EE1" w:rsidRPr="00333C6D" w:rsidRDefault="00AE6EE1" w:rsidP="00280596">
            <w:pPr>
              <w:spacing w:line="560" w:lineRule="exact"/>
              <w:rPr>
                <w:rFonts w:ascii="仿宋" w:eastAsia="仿宋" w:hAnsi="仿宋"/>
                <w:color w:val="000000"/>
                <w:szCs w:val="32"/>
              </w:rPr>
            </w:pPr>
          </w:p>
        </w:tc>
        <w:tc>
          <w:tcPr>
            <w:tcW w:w="2535" w:type="pct"/>
          </w:tcPr>
          <w:p w:rsidR="00AE6EE1" w:rsidRPr="00333C6D" w:rsidRDefault="00AE6EE1" w:rsidP="00280596">
            <w:pPr>
              <w:spacing w:line="560" w:lineRule="exact"/>
              <w:rPr>
                <w:rFonts w:ascii="仿宋" w:eastAsia="仿宋" w:hAnsi="仿宋"/>
                <w:color w:val="000000"/>
                <w:szCs w:val="32"/>
              </w:rPr>
            </w:pPr>
          </w:p>
        </w:tc>
        <w:tc>
          <w:tcPr>
            <w:tcW w:w="632" w:type="pct"/>
          </w:tcPr>
          <w:p w:rsidR="00AE6EE1" w:rsidRPr="00333C6D" w:rsidRDefault="00AE6EE1" w:rsidP="00280596">
            <w:pPr>
              <w:spacing w:line="560" w:lineRule="exact"/>
              <w:rPr>
                <w:rFonts w:ascii="仿宋" w:eastAsia="仿宋" w:hAnsi="仿宋"/>
                <w:color w:val="000000"/>
                <w:szCs w:val="32"/>
              </w:rPr>
            </w:pPr>
          </w:p>
        </w:tc>
        <w:tc>
          <w:tcPr>
            <w:tcW w:w="630" w:type="pct"/>
          </w:tcPr>
          <w:p w:rsidR="00AE6EE1" w:rsidRPr="00333C6D" w:rsidRDefault="00AE6EE1" w:rsidP="00280596">
            <w:pPr>
              <w:spacing w:line="560" w:lineRule="exact"/>
              <w:rPr>
                <w:rFonts w:ascii="仿宋" w:eastAsia="仿宋" w:hAnsi="仿宋"/>
                <w:color w:val="000000"/>
                <w:szCs w:val="32"/>
              </w:rPr>
            </w:pPr>
          </w:p>
        </w:tc>
      </w:tr>
      <w:tr w:rsidR="00AE6EE1" w:rsidRPr="00333C6D" w:rsidTr="00280596">
        <w:trPr>
          <w:jc w:val="center"/>
        </w:trPr>
        <w:tc>
          <w:tcPr>
            <w:tcW w:w="299" w:type="pct"/>
          </w:tcPr>
          <w:p w:rsidR="00AE6EE1" w:rsidRPr="00333C6D" w:rsidRDefault="00AE6EE1" w:rsidP="00280596">
            <w:pPr>
              <w:spacing w:line="560" w:lineRule="exact"/>
              <w:rPr>
                <w:rFonts w:ascii="仿宋" w:eastAsia="仿宋" w:hAnsi="仿宋"/>
                <w:color w:val="000000"/>
                <w:szCs w:val="32"/>
              </w:rPr>
            </w:pPr>
          </w:p>
        </w:tc>
        <w:tc>
          <w:tcPr>
            <w:tcW w:w="904" w:type="pct"/>
          </w:tcPr>
          <w:p w:rsidR="00AE6EE1" w:rsidRPr="00333C6D" w:rsidRDefault="00AE6EE1" w:rsidP="00280596">
            <w:pPr>
              <w:spacing w:line="560" w:lineRule="exact"/>
              <w:rPr>
                <w:rFonts w:ascii="仿宋" w:eastAsia="仿宋" w:hAnsi="仿宋"/>
                <w:color w:val="000000"/>
                <w:szCs w:val="32"/>
              </w:rPr>
            </w:pPr>
          </w:p>
        </w:tc>
        <w:tc>
          <w:tcPr>
            <w:tcW w:w="2535" w:type="pct"/>
          </w:tcPr>
          <w:p w:rsidR="00AE6EE1" w:rsidRPr="00333C6D" w:rsidRDefault="00AE6EE1" w:rsidP="00280596">
            <w:pPr>
              <w:spacing w:line="560" w:lineRule="exact"/>
              <w:rPr>
                <w:rFonts w:ascii="仿宋" w:eastAsia="仿宋" w:hAnsi="仿宋"/>
                <w:color w:val="000000"/>
                <w:szCs w:val="32"/>
              </w:rPr>
            </w:pPr>
          </w:p>
        </w:tc>
        <w:tc>
          <w:tcPr>
            <w:tcW w:w="632" w:type="pct"/>
          </w:tcPr>
          <w:p w:rsidR="00AE6EE1" w:rsidRPr="00333C6D" w:rsidRDefault="00AE6EE1" w:rsidP="00280596">
            <w:pPr>
              <w:spacing w:line="560" w:lineRule="exact"/>
              <w:rPr>
                <w:rFonts w:ascii="仿宋" w:eastAsia="仿宋" w:hAnsi="仿宋"/>
                <w:color w:val="000000"/>
                <w:szCs w:val="32"/>
              </w:rPr>
            </w:pPr>
          </w:p>
        </w:tc>
        <w:tc>
          <w:tcPr>
            <w:tcW w:w="630" w:type="pct"/>
          </w:tcPr>
          <w:p w:rsidR="00AE6EE1" w:rsidRPr="00333C6D" w:rsidRDefault="00AE6EE1" w:rsidP="00280596">
            <w:pPr>
              <w:spacing w:line="560" w:lineRule="exact"/>
              <w:rPr>
                <w:rFonts w:ascii="仿宋" w:eastAsia="仿宋" w:hAnsi="仿宋"/>
                <w:color w:val="000000"/>
                <w:szCs w:val="32"/>
              </w:rPr>
            </w:pPr>
          </w:p>
        </w:tc>
      </w:tr>
    </w:tbl>
    <w:p w:rsidR="00AE6EE1" w:rsidRPr="003E1D6A" w:rsidRDefault="00AE6EE1" w:rsidP="00AE6EE1">
      <w:pPr>
        <w:widowControl/>
        <w:jc w:val="left"/>
        <w:rPr>
          <w:rFonts w:ascii="仿宋_GB2312" w:hAnsi="仿宋" w:hint="eastAsia"/>
          <w:color w:val="000000"/>
          <w:szCs w:val="21"/>
        </w:rPr>
      </w:pPr>
      <w:r w:rsidRPr="003E1D6A">
        <w:rPr>
          <w:rFonts w:ascii="仿宋_GB2312" w:hAnsi="仿宋" w:hint="eastAsia"/>
          <w:color w:val="000000"/>
          <w:szCs w:val="21"/>
        </w:rPr>
        <w:t>注意：作者和指导教师姓名与排序、参赛作品名称应与报名表中的一致。</w:t>
      </w:r>
    </w:p>
    <w:p w:rsidR="00AE6EE1" w:rsidRPr="00EC2A18" w:rsidRDefault="00AE6EE1" w:rsidP="00AE6EE1">
      <w:pPr>
        <w:widowControl/>
        <w:jc w:val="left"/>
      </w:pPr>
      <w:r w:rsidRPr="00B24D2E">
        <w:rPr>
          <w:rFonts w:ascii="仿宋_GB2312" w:hAnsi="仿宋" w:hint="eastAsia"/>
          <w:color w:val="000000"/>
          <w:szCs w:val="32"/>
        </w:rPr>
        <w:t xml:space="preserve">学校联系人：              </w:t>
      </w:r>
      <w:r>
        <w:rPr>
          <w:rFonts w:ascii="仿宋_GB2312" w:hAnsi="仿宋" w:hint="eastAsia"/>
          <w:color w:val="000000"/>
          <w:szCs w:val="32"/>
        </w:rPr>
        <w:t xml:space="preserve">     </w:t>
      </w:r>
      <w:r w:rsidRPr="00B24D2E">
        <w:rPr>
          <w:rFonts w:ascii="仿宋_GB2312" w:hAnsi="仿宋" w:hint="eastAsia"/>
          <w:color w:val="000000"/>
          <w:szCs w:val="32"/>
        </w:rPr>
        <w:t>联系电话：</w:t>
      </w:r>
      <w:r>
        <w:rPr>
          <w:rFonts w:ascii="仿宋_GB2312" w:hAnsi="仿宋" w:hint="eastAsia"/>
          <w:color w:val="000000"/>
          <w:szCs w:val="32"/>
        </w:rPr>
        <w:t xml:space="preserve">                   微信号：</w:t>
      </w:r>
    </w:p>
    <w:p w:rsidR="00AE6EE1" w:rsidRDefault="00AE6EE1" w:rsidP="00AE6EE1">
      <w:pPr>
        <w:widowControl/>
        <w:adjustRightInd w:val="0"/>
        <w:snapToGrid w:val="0"/>
        <w:spacing w:line="600" w:lineRule="exact"/>
        <w:outlineLvl w:val="3"/>
        <w:rPr>
          <w:rFonts w:ascii="黑体" w:eastAsia="黑体" w:hAnsi="黑体" w:cs="Adobe 仿宋 Std R"/>
          <w:color w:val="000000"/>
          <w:szCs w:val="32"/>
        </w:rPr>
        <w:sectPr w:rsidR="00AE6EE1" w:rsidSect="003E1D6A">
          <w:pgSz w:w="16838" w:h="11906" w:orient="landscape"/>
          <w:pgMar w:top="1797" w:right="1440" w:bottom="1797" w:left="1440" w:header="851" w:footer="992" w:gutter="0"/>
          <w:cols w:space="425"/>
          <w:docGrid w:type="linesAndChars" w:linePitch="312"/>
        </w:sectPr>
      </w:pPr>
    </w:p>
    <w:p w:rsidR="00AE6EE1" w:rsidRPr="00F6599C" w:rsidRDefault="00AE6EE1" w:rsidP="00AE6EE1">
      <w:pPr>
        <w:widowControl/>
        <w:adjustRightInd w:val="0"/>
        <w:snapToGrid w:val="0"/>
        <w:spacing w:line="600" w:lineRule="exact"/>
        <w:jc w:val="center"/>
        <w:rPr>
          <w:rFonts w:ascii="方正小标宋简体" w:eastAsia="方正小标宋简体" w:hAnsi="宋体" w:cs="方正小标宋简体"/>
          <w:color w:val="000000"/>
          <w:sz w:val="44"/>
          <w:szCs w:val="44"/>
        </w:rPr>
      </w:pPr>
    </w:p>
    <w:p w:rsidR="00AE6EE1" w:rsidRPr="00F6599C" w:rsidRDefault="00AE6EE1" w:rsidP="00AE6EE1">
      <w:pPr>
        <w:widowControl/>
        <w:adjustRightInd w:val="0"/>
        <w:snapToGrid w:val="0"/>
        <w:spacing w:line="600" w:lineRule="exact"/>
        <w:jc w:val="center"/>
        <w:rPr>
          <w:rFonts w:ascii="方正小标宋简体" w:eastAsia="方正小标宋简体" w:hAnsi="宋体" w:cs="方正小标宋简体"/>
          <w:color w:val="000000"/>
          <w:sz w:val="44"/>
          <w:szCs w:val="44"/>
        </w:rPr>
      </w:pPr>
      <w:r w:rsidRPr="00F6599C">
        <w:rPr>
          <w:rFonts w:ascii="方正小标宋简体" w:eastAsia="方正小标宋简体" w:hAnsi="宋体" w:cs="方正小标宋简体" w:hint="eastAsia"/>
          <w:color w:val="000000"/>
          <w:sz w:val="44"/>
          <w:szCs w:val="44"/>
        </w:rPr>
        <w:t>作品原创性声明</w:t>
      </w:r>
    </w:p>
    <w:p w:rsidR="00AE6EE1" w:rsidRDefault="00AE6EE1" w:rsidP="00AE6EE1">
      <w:pPr>
        <w:tabs>
          <w:tab w:val="left" w:pos="2445"/>
        </w:tabs>
        <w:adjustRightInd w:val="0"/>
        <w:snapToGrid w:val="0"/>
        <w:spacing w:line="600" w:lineRule="exact"/>
        <w:ind w:firstLineChars="200" w:firstLine="640"/>
        <w:rPr>
          <w:rFonts w:ascii="仿宋" w:eastAsia="仿宋" w:hAnsi="仿宋" w:cs="Adobe 仿宋 Std R"/>
          <w:color w:val="000000"/>
          <w:szCs w:val="32"/>
        </w:rPr>
      </w:pPr>
      <w:r>
        <w:rPr>
          <w:rFonts w:ascii="仿宋" w:eastAsia="仿宋" w:hAnsi="仿宋" w:cs="Adobe 仿宋 Std R"/>
          <w:color w:val="000000"/>
          <w:szCs w:val="32"/>
        </w:rPr>
        <w:tab/>
      </w: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u w:val="single"/>
        </w:rPr>
      </w:pPr>
      <w:r w:rsidRPr="00FB7263">
        <w:rPr>
          <w:rFonts w:ascii="仿宋_GB2312" w:hAnsi="仿宋" w:cs="Adobe 仿宋 Std R" w:hint="eastAsia"/>
          <w:color w:val="000000"/>
          <w:szCs w:val="32"/>
        </w:rPr>
        <w:t>本人郑重声明：所呈交的参赛作品</w:t>
      </w:r>
      <w:r w:rsidRPr="00FB7263">
        <w:rPr>
          <w:rFonts w:ascii="仿宋_GB2312" w:hAnsi="仿宋" w:cs="Adobe 仿宋 Std R" w:hint="eastAsia"/>
          <w:color w:val="000000"/>
          <w:szCs w:val="32"/>
          <w:u w:val="single"/>
        </w:rPr>
        <w:t xml:space="preserve">                  </w:t>
      </w:r>
    </w:p>
    <w:p w:rsidR="00AE6EE1" w:rsidRPr="00FB7263" w:rsidRDefault="00AE6EE1" w:rsidP="00AE6EE1">
      <w:pPr>
        <w:adjustRightInd w:val="0"/>
        <w:snapToGrid w:val="0"/>
        <w:spacing w:line="600" w:lineRule="exact"/>
        <w:rPr>
          <w:rFonts w:ascii="仿宋_GB2312" w:hAnsi="仿宋" w:cs="Adobe 仿宋 Std R"/>
          <w:color w:val="000000"/>
          <w:szCs w:val="32"/>
        </w:rPr>
      </w:pPr>
      <w:r w:rsidRPr="00FB7263">
        <w:rPr>
          <w:rFonts w:ascii="仿宋_GB2312" w:hAnsi="仿宋" w:cs="Adobe 仿宋 Std R" w:hint="eastAsia"/>
          <w:color w:val="000000"/>
          <w:szCs w:val="32"/>
          <w:u w:val="single"/>
        </w:rPr>
        <w:t xml:space="preserve">                                </w:t>
      </w:r>
      <w:r w:rsidRPr="00FB7263">
        <w:rPr>
          <w:rFonts w:ascii="仿宋_GB2312" w:hAnsi="仿宋" w:cs="Adobe 仿宋 Std R" w:hint="eastAsia"/>
          <w:color w:val="000000"/>
          <w:szCs w:val="32"/>
        </w:rPr>
        <w:t>，是本人在教师的指导下，独立进行研究工作所取得的真实成果。</w:t>
      </w: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r w:rsidRPr="00FB7263">
        <w:rPr>
          <w:rFonts w:ascii="仿宋_GB2312" w:hAnsi="仿宋" w:cs="Adobe 仿宋 Std R" w:hint="eastAsia"/>
          <w:color w:val="000000"/>
          <w:szCs w:val="32"/>
        </w:rPr>
        <w:t>除文中已注明引用的内容外，参赛作品中不含任何其他个人或集体已经发表或撰写过的作品成果。对本人参赛作品的创作做出重要贡献的个人和集体，均已在文中以明确方式标明。本人完全意识到本声明的法律结果由本人承担。</w:t>
      </w:r>
    </w:p>
    <w:p w:rsidR="00AE6EE1" w:rsidRPr="00FB7263" w:rsidRDefault="00AE6EE1" w:rsidP="00AE6EE1">
      <w:pPr>
        <w:adjustRightInd w:val="0"/>
        <w:snapToGrid w:val="0"/>
        <w:spacing w:line="360" w:lineRule="auto"/>
        <w:ind w:firstLineChars="200" w:firstLine="640"/>
        <w:rPr>
          <w:rFonts w:ascii="仿宋_GB2312" w:hAnsi="仿宋" w:cs="Adobe 仿宋 Std R"/>
          <w:color w:val="000000"/>
          <w:szCs w:val="32"/>
        </w:rPr>
      </w:pP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p>
    <w:p w:rsidR="00AE6EE1" w:rsidRPr="00FB7263" w:rsidRDefault="00AE6EE1" w:rsidP="00AE6EE1">
      <w:pPr>
        <w:adjustRightInd w:val="0"/>
        <w:snapToGrid w:val="0"/>
        <w:spacing w:line="600" w:lineRule="exact"/>
        <w:ind w:firstLineChars="200" w:firstLine="640"/>
        <w:rPr>
          <w:rFonts w:ascii="仿宋_GB2312" w:hAnsi="仿宋" w:cs="Adobe 仿宋 Std R"/>
          <w:color w:val="000000"/>
          <w:szCs w:val="32"/>
        </w:rPr>
      </w:pPr>
    </w:p>
    <w:p w:rsidR="00AE6EE1" w:rsidRPr="00FB7263" w:rsidRDefault="00AE6EE1" w:rsidP="00AE6EE1">
      <w:pPr>
        <w:adjustRightInd w:val="0"/>
        <w:snapToGrid w:val="0"/>
        <w:spacing w:line="600" w:lineRule="exact"/>
        <w:rPr>
          <w:rFonts w:ascii="仿宋_GB2312" w:hAnsi="仿宋" w:cs="Adobe 仿宋 Std R"/>
          <w:color w:val="000000"/>
          <w:szCs w:val="32"/>
        </w:rPr>
      </w:pPr>
      <w:r w:rsidRPr="00FB7263">
        <w:rPr>
          <w:rFonts w:ascii="仿宋_GB2312" w:hAnsi="仿宋" w:cs="Adobe 仿宋 Std R" w:hint="eastAsia"/>
          <w:color w:val="000000"/>
          <w:szCs w:val="32"/>
        </w:rPr>
        <w:t>作者签名：</w:t>
      </w:r>
      <w:r w:rsidRPr="00FB7263">
        <w:rPr>
          <w:rFonts w:ascii="仿宋_GB2312" w:hAnsi="仿宋" w:cs="Adobe 仿宋 Std R" w:hint="eastAsia"/>
          <w:color w:val="000000"/>
          <w:szCs w:val="32"/>
          <w:u w:val="single"/>
        </w:rPr>
        <w:t xml:space="preserve">                                          </w:t>
      </w:r>
    </w:p>
    <w:p w:rsidR="00AE6EE1" w:rsidRPr="00FB7263" w:rsidRDefault="00AE6EE1" w:rsidP="00AE6EE1">
      <w:pPr>
        <w:adjustRightInd w:val="0"/>
        <w:snapToGrid w:val="0"/>
        <w:spacing w:line="600" w:lineRule="exact"/>
        <w:rPr>
          <w:rFonts w:ascii="仿宋_GB2312" w:hAnsi="仿宋" w:cs="Adobe 仿宋 Std R"/>
          <w:color w:val="000000"/>
          <w:szCs w:val="32"/>
        </w:rPr>
      </w:pPr>
    </w:p>
    <w:p w:rsidR="00AE6EE1" w:rsidRPr="00FB7263" w:rsidRDefault="00AE6EE1" w:rsidP="00AE6EE1">
      <w:pPr>
        <w:adjustRightInd w:val="0"/>
        <w:snapToGrid w:val="0"/>
        <w:spacing w:line="600" w:lineRule="exact"/>
        <w:ind w:firstLineChars="1600" w:firstLine="5120"/>
        <w:rPr>
          <w:rFonts w:ascii="仿宋_GB2312" w:hAnsi="仿宋" w:cs="Adobe 仿宋 Std R"/>
          <w:color w:val="000000"/>
          <w:szCs w:val="32"/>
        </w:rPr>
      </w:pPr>
      <w:r w:rsidRPr="00FB7263">
        <w:rPr>
          <w:rFonts w:ascii="仿宋_GB2312" w:hAnsi="仿宋" w:cs="Adobe 仿宋 Std R" w:hint="eastAsia"/>
          <w:color w:val="000000"/>
          <w:szCs w:val="32"/>
        </w:rPr>
        <w:t>教务处盖章：</w:t>
      </w:r>
    </w:p>
    <w:p w:rsidR="00AE6EE1" w:rsidRPr="00FB7263" w:rsidRDefault="00AE6EE1" w:rsidP="00AE6EE1">
      <w:pPr>
        <w:adjustRightInd w:val="0"/>
        <w:snapToGrid w:val="0"/>
        <w:spacing w:line="600" w:lineRule="exact"/>
        <w:ind w:firstLineChars="1600" w:firstLine="5120"/>
        <w:rPr>
          <w:rFonts w:ascii="仿宋_GB2312" w:hAnsi="仿宋" w:cs="Adobe 仿宋 Std R"/>
          <w:color w:val="000000"/>
          <w:szCs w:val="32"/>
        </w:rPr>
      </w:pPr>
      <w:r w:rsidRPr="00FB7263">
        <w:rPr>
          <w:rFonts w:ascii="仿宋_GB2312" w:hAnsi="仿宋" w:cs="Adobe 仿宋 Std R" w:hint="eastAsia"/>
          <w:color w:val="000000"/>
          <w:szCs w:val="32"/>
        </w:rPr>
        <w:t>2020年____月____日</w:t>
      </w:r>
    </w:p>
    <w:p w:rsidR="00BF4CD9" w:rsidRDefault="00AE6EE1"/>
    <w:sectPr w:rsidR="00BF4CD9" w:rsidSect="006977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dobe 仿宋 Std R">
    <w:altName w:val="Arial Unicode MS"/>
    <w:panose1 w:val="00000000000000000000"/>
    <w:charset w:val="86"/>
    <w:family w:val="roman"/>
    <w:notTrueType/>
    <w:pitch w:val="variable"/>
    <w:sig w:usb0="00000000" w:usb1="0A0F1810" w:usb2="00000016" w:usb3="00000000" w:csb0="00060007"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90B" w:rsidRPr="00E1790B" w:rsidRDefault="00AE6EE1">
    <w:pPr>
      <w:pStyle w:val="a3"/>
      <w:rPr>
        <w:rFonts w:ascii="宋体" w:eastAsia="宋体" w:hAnsi="宋体"/>
        <w:sz w:val="28"/>
        <w:szCs w:val="28"/>
      </w:rPr>
    </w:pPr>
    <w:r w:rsidRPr="00E1790B">
      <w:rPr>
        <w:rFonts w:ascii="宋体" w:eastAsia="宋体" w:hAnsi="宋体"/>
        <w:sz w:val="28"/>
        <w:szCs w:val="28"/>
      </w:rPr>
      <w:fldChar w:fldCharType="begin"/>
    </w:r>
    <w:r w:rsidRPr="00E1790B">
      <w:rPr>
        <w:rFonts w:ascii="宋体" w:eastAsia="宋体" w:hAnsi="宋体"/>
        <w:sz w:val="28"/>
        <w:szCs w:val="28"/>
      </w:rPr>
      <w:instrText xml:space="preserve"> PAGE   \* MERGEFORMAT </w:instrText>
    </w:r>
    <w:r w:rsidRPr="00E1790B">
      <w:rPr>
        <w:rFonts w:ascii="宋体" w:eastAsia="宋体" w:hAnsi="宋体"/>
        <w:sz w:val="28"/>
        <w:szCs w:val="28"/>
      </w:rPr>
      <w:fldChar w:fldCharType="separate"/>
    </w:r>
    <w:r w:rsidRPr="00567E5A">
      <w:rPr>
        <w:rFonts w:ascii="宋体" w:eastAsia="宋体" w:hAnsi="宋体"/>
        <w:noProof/>
        <w:sz w:val="28"/>
        <w:szCs w:val="28"/>
        <w:lang w:val="zh-CN"/>
      </w:rPr>
      <w:t>16</w:t>
    </w:r>
    <w:r w:rsidRPr="00E1790B">
      <w:rPr>
        <w:rFonts w:ascii="宋体" w:eastAsia="宋体" w:hAnsi="宋体"/>
        <w:sz w:val="28"/>
        <w:szCs w:val="28"/>
      </w:rPr>
      <w:fldChar w:fldCharType="end"/>
    </w:r>
  </w:p>
  <w:p w:rsidR="00E1790B" w:rsidRDefault="00AE6EE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90B" w:rsidRPr="00E1790B" w:rsidRDefault="00AE6EE1">
    <w:pPr>
      <w:pStyle w:val="a3"/>
      <w:jc w:val="right"/>
      <w:rPr>
        <w:rFonts w:ascii="宋体" w:eastAsia="宋体" w:hAnsi="宋体"/>
        <w:sz w:val="28"/>
        <w:szCs w:val="28"/>
      </w:rPr>
    </w:pPr>
    <w:r w:rsidRPr="00E1790B">
      <w:rPr>
        <w:rFonts w:ascii="宋体" w:eastAsia="宋体" w:hAnsi="宋体"/>
        <w:sz w:val="28"/>
        <w:szCs w:val="28"/>
      </w:rPr>
      <w:fldChar w:fldCharType="begin"/>
    </w:r>
    <w:r w:rsidRPr="00E1790B">
      <w:rPr>
        <w:rFonts w:ascii="宋体" w:eastAsia="宋体" w:hAnsi="宋体"/>
        <w:sz w:val="28"/>
        <w:szCs w:val="28"/>
      </w:rPr>
      <w:instrText xml:space="preserve"> PAGE   \* MERGEFORMAT </w:instrText>
    </w:r>
    <w:r w:rsidRPr="00E1790B">
      <w:rPr>
        <w:rFonts w:ascii="宋体" w:eastAsia="宋体" w:hAnsi="宋体"/>
        <w:sz w:val="28"/>
        <w:szCs w:val="28"/>
      </w:rPr>
      <w:fldChar w:fldCharType="separate"/>
    </w:r>
    <w:r w:rsidRPr="00AE6EE1">
      <w:rPr>
        <w:rFonts w:ascii="宋体" w:eastAsia="宋体" w:hAnsi="宋体"/>
        <w:noProof/>
        <w:sz w:val="28"/>
        <w:szCs w:val="28"/>
        <w:lang w:val="zh-CN"/>
      </w:rPr>
      <w:t>-</w:t>
    </w:r>
    <w:r>
      <w:rPr>
        <w:rFonts w:ascii="宋体" w:eastAsia="宋体" w:hAnsi="宋体"/>
        <w:noProof/>
        <w:sz w:val="28"/>
        <w:szCs w:val="28"/>
      </w:rPr>
      <w:t xml:space="preserve"> 2 -</w:t>
    </w:r>
    <w:r w:rsidRPr="00E1790B">
      <w:rPr>
        <w:rFonts w:ascii="宋体" w:eastAsia="宋体" w:hAnsi="宋体"/>
        <w:sz w:val="28"/>
        <w:szCs w:val="28"/>
      </w:rPr>
      <w:fldChar w:fldCharType="end"/>
    </w:r>
  </w:p>
  <w:p w:rsidR="00E1790B" w:rsidRDefault="00AE6EE1">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E6EE1"/>
    <w:rsid w:val="000C430D"/>
    <w:rsid w:val="001B1123"/>
    <w:rsid w:val="006977C4"/>
    <w:rsid w:val="00AE6E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EE1"/>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E6EE1"/>
    <w:pPr>
      <w:tabs>
        <w:tab w:val="center" w:pos="4153"/>
        <w:tab w:val="right" w:pos="8306"/>
      </w:tabs>
      <w:snapToGrid w:val="0"/>
      <w:jc w:val="left"/>
    </w:pPr>
    <w:rPr>
      <w:sz w:val="18"/>
      <w:szCs w:val="18"/>
    </w:rPr>
  </w:style>
  <w:style w:type="character" w:customStyle="1" w:styleId="Char">
    <w:name w:val="页脚 Char"/>
    <w:basedOn w:val="a0"/>
    <w:link w:val="a3"/>
    <w:uiPriority w:val="99"/>
    <w:rsid w:val="00AE6EE1"/>
    <w:rPr>
      <w:rFonts w:ascii="Times New Roman" w:eastAsia="仿宋_GB2312" w:hAnsi="Times New Roman" w:cs="Times New Roman"/>
      <w:sz w:val="18"/>
      <w:szCs w:val="18"/>
    </w:rPr>
  </w:style>
  <w:style w:type="paragraph" w:customStyle="1" w:styleId="1">
    <w:name w:val="正文1"/>
    <w:qFormat/>
    <w:rsid w:val="00AE6EE1"/>
    <w:pPr>
      <w:widowControl w:val="0"/>
      <w:jc w:val="both"/>
    </w:pPr>
    <w:rPr>
      <w:rFonts w:ascii="Times New Roman" w:eastAsia="宋体" w:hAnsi="Times New Roman" w:cs="Times New Roman"/>
      <w:szCs w:val="24"/>
    </w:rPr>
  </w:style>
  <w:style w:type="character" w:customStyle="1" w:styleId="shorttext">
    <w:name w:val="short_text"/>
    <w:qFormat/>
    <w:rsid w:val="00AE6EE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1052</Words>
  <Characters>5997</Characters>
  <Application>Microsoft Office Word</Application>
  <DocSecurity>0</DocSecurity>
  <Lines>49</Lines>
  <Paragraphs>14</Paragraphs>
  <ScaleCrop>false</ScaleCrop>
  <Company/>
  <LinksUpToDate>false</LinksUpToDate>
  <CharactersWithSpaces>7035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2020-09-21T06:22:00Z</dcterms:created>
  <dcterms:modified xsi:type="dcterms:W3CDTF">2020-09-21T06:23:00Z</dcterms:modified>
</cp:coreProperties>
</file>