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4A2" w:rsidRDefault="004624A2" w:rsidP="004624A2">
      <w:pPr>
        <w:spacing w:line="560" w:lineRule="exact"/>
        <w:jc w:val="left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附件2</w:t>
      </w:r>
    </w:p>
    <w:p w:rsidR="004624A2" w:rsidRDefault="004624A2" w:rsidP="004624A2">
      <w:pPr>
        <w:spacing w:after="156" w:line="560" w:lineRule="exact"/>
        <w:jc w:val="center"/>
        <w:outlineLvl w:val="0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北京高校（职业院校）</w:t>
      </w:r>
      <w:proofErr w:type="gramStart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课程思政示范</w:t>
      </w:r>
      <w:proofErr w:type="gramEnd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课程、教学名师和团队申报</w:t>
      </w:r>
    </w:p>
    <w:p w:rsidR="004624A2" w:rsidRDefault="004624A2" w:rsidP="004624A2">
      <w:pPr>
        <w:spacing w:after="156" w:line="560" w:lineRule="exact"/>
        <w:jc w:val="center"/>
        <w:outlineLvl w:val="0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汇总表</w:t>
      </w:r>
    </w:p>
    <w:p w:rsidR="004624A2" w:rsidRDefault="004624A2" w:rsidP="004624A2">
      <w:pPr>
        <w:spacing w:line="380" w:lineRule="exact"/>
        <w:ind w:firstLineChars="50" w:firstLine="160"/>
        <w:rPr>
          <w:rFonts w:ascii="仿宋_GB2312" w:eastAsia="仿宋_GB2312" w:hAnsi="黑体"/>
          <w:color w:val="000000"/>
          <w:sz w:val="32"/>
          <w:szCs w:val="28"/>
        </w:rPr>
      </w:pPr>
      <w:r>
        <w:rPr>
          <w:rFonts w:ascii="仿宋_GB2312" w:eastAsia="仿宋_GB2312" w:hAnsi="黑体" w:hint="eastAsia"/>
          <w:color w:val="000000"/>
          <w:sz w:val="32"/>
          <w:szCs w:val="28"/>
        </w:rPr>
        <w:t>推荐单位名称（公章）：</w:t>
      </w:r>
    </w:p>
    <w:tbl>
      <w:tblPr>
        <w:tblW w:w="136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79"/>
        <w:gridCol w:w="2185"/>
        <w:gridCol w:w="1675"/>
        <w:gridCol w:w="1875"/>
        <w:gridCol w:w="1532"/>
        <w:gridCol w:w="2075"/>
        <w:gridCol w:w="3284"/>
      </w:tblGrid>
      <w:tr w:rsidR="004624A2" w:rsidTr="00914BEB">
        <w:trPr>
          <w:trHeight w:val="68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4A2" w:rsidRDefault="004624A2" w:rsidP="00914BEB">
            <w:pPr>
              <w:spacing w:line="380" w:lineRule="exact"/>
              <w:jc w:val="center"/>
              <w:rPr>
                <w:rFonts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4A2" w:rsidRDefault="004624A2" w:rsidP="00914BEB">
            <w:pPr>
              <w:spacing w:line="380" w:lineRule="exact"/>
              <w:jc w:val="center"/>
              <w:rPr>
                <w:rFonts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申报学校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4A2" w:rsidRDefault="004624A2" w:rsidP="00914BEB">
            <w:pPr>
              <w:spacing w:line="380" w:lineRule="exact"/>
              <w:jc w:val="center"/>
              <w:rPr>
                <w:rFonts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课程名称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4A2" w:rsidRDefault="004624A2" w:rsidP="00914BEB">
            <w:pPr>
              <w:spacing w:line="380" w:lineRule="exact"/>
              <w:jc w:val="center"/>
              <w:rPr>
                <w:rFonts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课程负责人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4A2" w:rsidRDefault="004624A2" w:rsidP="00914BEB">
            <w:pPr>
              <w:spacing w:line="380" w:lineRule="exact"/>
              <w:jc w:val="center"/>
              <w:rPr>
                <w:rFonts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推荐类别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4A2" w:rsidRDefault="004624A2" w:rsidP="00914BEB">
            <w:pPr>
              <w:spacing w:line="380" w:lineRule="exact"/>
              <w:jc w:val="center"/>
              <w:rPr>
                <w:rFonts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学科门类</w:t>
            </w:r>
            <w:r>
              <w:rPr>
                <w:rFonts w:ascii="宋体" w:hAnsi="宋体" w:cs="宋体"/>
                <w:b/>
                <w:color w:val="000000"/>
                <w:sz w:val="30"/>
                <w:szCs w:val="30"/>
                <w:lang/>
              </w:rPr>
              <w:t>/</w:t>
            </w: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专业大类代码</w:t>
            </w:r>
          </w:p>
          <w:p w:rsidR="004624A2" w:rsidRDefault="004624A2" w:rsidP="00914BEB"/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4A2" w:rsidRDefault="004624A2" w:rsidP="00914BEB">
            <w:pPr>
              <w:spacing w:line="380" w:lineRule="exact"/>
              <w:jc w:val="center"/>
              <w:rPr>
                <w:rFonts w:ascii="宋体" w:hAnsi="宋体" w:cs="宋体"/>
                <w:b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一级学科</w:t>
            </w:r>
            <w:r>
              <w:rPr>
                <w:rFonts w:ascii="宋体" w:hAnsi="宋体" w:cs="宋体"/>
                <w:b/>
                <w:color w:val="000000"/>
                <w:sz w:val="30"/>
                <w:szCs w:val="30"/>
                <w:lang/>
              </w:rPr>
              <w:t>/</w:t>
            </w: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  <w:lang/>
              </w:rPr>
              <w:t>专业类代码</w:t>
            </w:r>
          </w:p>
        </w:tc>
      </w:tr>
      <w:tr w:rsidR="004624A2" w:rsidTr="00914BEB">
        <w:trPr>
          <w:trHeight w:val="68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4A2" w:rsidRDefault="004624A2" w:rsidP="00914BEB">
            <w:pPr>
              <w:spacing w:line="38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  <w:lang/>
              </w:rPr>
            </w:pPr>
          </w:p>
        </w:tc>
      </w:tr>
      <w:tr w:rsidR="004624A2" w:rsidTr="00914BEB">
        <w:trPr>
          <w:trHeight w:val="68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4A2" w:rsidRDefault="004624A2" w:rsidP="00914BEB">
            <w:pPr>
              <w:spacing w:line="38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4624A2" w:rsidTr="00914BEB">
        <w:trPr>
          <w:trHeight w:val="68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4A2" w:rsidRDefault="004624A2" w:rsidP="00914BEB">
            <w:pPr>
              <w:spacing w:line="38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4624A2" w:rsidTr="00914BEB">
        <w:trPr>
          <w:trHeight w:val="68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4A2" w:rsidRDefault="004624A2" w:rsidP="00914BEB">
            <w:pPr>
              <w:spacing w:line="38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……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A2" w:rsidRDefault="004624A2" w:rsidP="00914BEB">
            <w:pPr>
              <w:spacing w:line="38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 w:rsidR="004624A2" w:rsidRDefault="004624A2" w:rsidP="004624A2">
      <w:pPr>
        <w:spacing w:line="380" w:lineRule="exact"/>
        <w:ind w:firstLineChars="200" w:firstLine="480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说明：</w:t>
      </w:r>
    </w:p>
    <w:p w:rsidR="004624A2" w:rsidRDefault="004624A2" w:rsidP="004624A2">
      <w:pPr>
        <w:spacing w:line="380" w:lineRule="exact"/>
        <w:ind w:firstLineChars="200" w:firstLine="480"/>
        <w:rPr>
          <w:rFonts w:eastAsia="仿宋_GB2312"/>
          <w:color w:val="000000"/>
          <w:sz w:val="24"/>
        </w:rPr>
      </w:pPr>
      <w:r>
        <w:rPr>
          <w:rFonts w:eastAsia="仿宋_GB2312" w:hint="eastAsia"/>
          <w:color w:val="000000"/>
          <w:sz w:val="24"/>
        </w:rPr>
        <w:t>1.</w:t>
      </w:r>
      <w:r>
        <w:rPr>
          <w:rFonts w:eastAsia="仿宋_GB2312" w:hint="eastAsia"/>
          <w:color w:val="000000"/>
          <w:sz w:val="24"/>
        </w:rPr>
        <w:t>“推荐类别”指普通本科教育、研究生教育、继续教育、中等职业教育、高等职业教育。</w:t>
      </w:r>
    </w:p>
    <w:p w:rsidR="009F12D5" w:rsidRPr="004624A2" w:rsidRDefault="004624A2" w:rsidP="004624A2">
      <w:pPr>
        <w:spacing w:line="380" w:lineRule="exact"/>
        <w:ind w:firstLineChars="200" w:firstLine="480"/>
      </w:pPr>
      <w:r>
        <w:rPr>
          <w:rFonts w:eastAsia="仿宋_GB2312" w:hint="eastAsia"/>
          <w:color w:val="000000"/>
          <w:sz w:val="24"/>
        </w:rPr>
        <w:t xml:space="preserve">2. </w:t>
      </w:r>
      <w:r>
        <w:rPr>
          <w:rFonts w:eastAsia="仿宋_GB2312" w:hint="eastAsia"/>
          <w:color w:val="000000"/>
          <w:sz w:val="24"/>
        </w:rPr>
        <w:t>“学科门类</w:t>
      </w:r>
      <w:r>
        <w:rPr>
          <w:rFonts w:eastAsia="仿宋_GB2312"/>
          <w:color w:val="000000"/>
          <w:sz w:val="24"/>
        </w:rPr>
        <w:t>/</w:t>
      </w:r>
      <w:r>
        <w:rPr>
          <w:rFonts w:eastAsia="仿宋_GB2312" w:hint="eastAsia"/>
          <w:color w:val="000000"/>
          <w:sz w:val="24"/>
        </w:rPr>
        <w:t>专业大类代码”和“一级学科</w:t>
      </w:r>
      <w:r>
        <w:rPr>
          <w:rFonts w:eastAsia="仿宋_GB2312"/>
          <w:color w:val="000000"/>
          <w:sz w:val="24"/>
        </w:rPr>
        <w:t>/</w:t>
      </w:r>
      <w:r>
        <w:rPr>
          <w:rFonts w:eastAsia="仿宋_GB2312" w:hint="eastAsia"/>
          <w:color w:val="000000"/>
          <w:sz w:val="24"/>
        </w:rPr>
        <w:t>专业类代码</w:t>
      </w:r>
      <w:r>
        <w:rPr>
          <w:rFonts w:eastAsia="仿宋_GB2312"/>
          <w:color w:val="000000"/>
          <w:sz w:val="24"/>
        </w:rPr>
        <w:t>”</w:t>
      </w:r>
      <w:r>
        <w:rPr>
          <w:rFonts w:eastAsia="仿宋_GB2312" w:hint="eastAsia"/>
          <w:color w:val="000000"/>
          <w:sz w:val="24"/>
        </w:rPr>
        <w:t>请规范填写，中、高职业教育代码填写参照《职业教育专业目录（</w:t>
      </w:r>
      <w:r>
        <w:rPr>
          <w:rFonts w:eastAsia="仿宋_GB2312" w:hint="eastAsia"/>
          <w:color w:val="000000"/>
          <w:sz w:val="24"/>
        </w:rPr>
        <w:t>2021</w:t>
      </w:r>
      <w:r>
        <w:rPr>
          <w:rFonts w:eastAsia="仿宋_GB2312" w:hint="eastAsia"/>
          <w:color w:val="000000"/>
          <w:sz w:val="24"/>
        </w:rPr>
        <w:t>）》。没有对应具体学科专业的课程，请分别填写“</w:t>
      </w:r>
      <w:r>
        <w:rPr>
          <w:rFonts w:eastAsia="仿宋_GB2312"/>
          <w:color w:val="000000"/>
          <w:sz w:val="24"/>
        </w:rPr>
        <w:t>00</w:t>
      </w:r>
      <w:r>
        <w:rPr>
          <w:rFonts w:eastAsia="仿宋_GB2312" w:hint="eastAsia"/>
          <w:color w:val="000000"/>
          <w:sz w:val="24"/>
        </w:rPr>
        <w:t>”和“</w:t>
      </w:r>
      <w:r>
        <w:rPr>
          <w:rFonts w:eastAsia="仿宋_GB2312"/>
          <w:color w:val="000000"/>
          <w:sz w:val="24"/>
        </w:rPr>
        <w:t>0000</w:t>
      </w:r>
      <w:r>
        <w:rPr>
          <w:rFonts w:eastAsia="仿宋_GB2312" w:hint="eastAsia"/>
          <w:color w:val="000000"/>
          <w:sz w:val="24"/>
        </w:rPr>
        <w:t>”。</w:t>
      </w:r>
    </w:p>
    <w:sectPr w:rsidR="009F12D5" w:rsidRPr="004624A2" w:rsidSect="004624A2">
      <w:footerReference w:type="even" r:id="rId4"/>
      <w:footerReference w:type="default" r:id="rId5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5C65" w:rsidRDefault="004624A2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B10AD8">
      <w:rPr>
        <w:rFonts w:ascii="宋体" w:hAnsi="宋体"/>
        <w:noProof/>
        <w:sz w:val="28"/>
        <w:szCs w:val="28"/>
        <w:lang w:val="zh-CN" w:eastAsia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5C65" w:rsidRDefault="004624A2">
    <w:pPr>
      <w:pStyle w:val="a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4624A2">
      <w:rPr>
        <w:rFonts w:ascii="宋体" w:hAnsi="宋体"/>
        <w:noProof/>
        <w:sz w:val="28"/>
        <w:szCs w:val="28"/>
        <w:lang w:val="zh-CN" w:eastAsia="zh-CN"/>
      </w:rPr>
      <w:t>1</w:t>
    </w:r>
    <w:r>
      <w:rPr>
        <w:rFonts w:ascii="宋体" w:hAnsi="宋体"/>
        <w:sz w:val="28"/>
        <w:szCs w:val="28"/>
      </w:rPr>
      <w:fldChar w:fldCharType="end"/>
    </w:r>
  </w:p>
  <w:p w:rsidR="009E5C65" w:rsidRDefault="004624A2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624A2"/>
    <w:rsid w:val="004624A2"/>
    <w:rsid w:val="009F12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4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624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624A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2021-11-05T06:54:00Z</dcterms:created>
  <dcterms:modified xsi:type="dcterms:W3CDTF">2021-11-05T06:54:00Z</dcterms:modified>
</cp:coreProperties>
</file>